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1F7071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9A778" wp14:editId="2BAA86BA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3A8B" w:rsidRPr="003C5141" w:rsidRDefault="003C3A8B" w:rsidP="00D3328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3C3A8B" w:rsidRPr="003C5141" w:rsidRDefault="003C3A8B" w:rsidP="00D3328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F7071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47FF6922" wp14:editId="2C7115D8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D33285" w:rsidRPr="001F7071" w:rsidRDefault="00D33285" w:rsidP="00D33285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1F7071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1F7071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D33285" w:rsidRPr="001F7071" w:rsidRDefault="00D33285" w:rsidP="00D33285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D33285" w:rsidRPr="001F7071" w:rsidRDefault="00D33285" w:rsidP="00D33285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1F7071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D33285" w:rsidRPr="001F7071" w:rsidRDefault="00D33285" w:rsidP="00D33285">
      <w:pPr>
        <w:rPr>
          <w:rFonts w:ascii="PT Astra Serif" w:eastAsiaTheme="minorHAnsi" w:hAnsi="PT Astra Serif" w:cstheme="minorBidi"/>
          <w:sz w:val="24"/>
          <w:szCs w:val="26"/>
          <w:lang w:eastAsia="en-US"/>
        </w:rPr>
      </w:pPr>
    </w:p>
    <w:p w:rsidR="00D33285" w:rsidRDefault="00D33285" w:rsidP="00D33285">
      <w:pPr>
        <w:rPr>
          <w:rFonts w:ascii="PT Astra Serif" w:eastAsiaTheme="minorHAnsi" w:hAnsi="PT Astra Serif" w:cstheme="minorBidi"/>
          <w:sz w:val="24"/>
          <w:szCs w:val="28"/>
          <w:lang w:eastAsia="en-US"/>
        </w:rPr>
      </w:pPr>
    </w:p>
    <w:p w:rsidR="00D62F1F" w:rsidRPr="00460D0B" w:rsidRDefault="00D62F1F" w:rsidP="00D33285">
      <w:pPr>
        <w:rPr>
          <w:rFonts w:ascii="PT Astra Serif" w:eastAsiaTheme="minorHAnsi" w:hAnsi="PT Astra Serif" w:cstheme="minorBidi"/>
          <w:sz w:val="24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D33285" w:rsidRPr="001F7071" w:rsidTr="00563E2B">
        <w:trPr>
          <w:trHeight w:val="227"/>
        </w:trPr>
        <w:tc>
          <w:tcPr>
            <w:tcW w:w="2563" w:type="pct"/>
          </w:tcPr>
          <w:p w:rsidR="00D33285" w:rsidRPr="001F7071" w:rsidRDefault="00D33285" w:rsidP="00563E2B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proofErr w:type="gramEnd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[</w:t>
            </w:r>
            <w:proofErr w:type="gramStart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>Дата</w:t>
            </w:r>
            <w:proofErr w:type="gramEnd"/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D33285" w:rsidRPr="001F7071" w:rsidRDefault="00D33285" w:rsidP="00563E2B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F7071">
              <w:rPr>
                <w:rFonts w:ascii="PT Astra Serif" w:hAnsi="PT Astra Serif"/>
                <w:sz w:val="28"/>
                <w:szCs w:val="28"/>
                <w:lang w:eastAsia="ru-RU"/>
              </w:rPr>
              <w:t>№ [Номер документа]</w:t>
            </w:r>
          </w:p>
        </w:tc>
      </w:tr>
    </w:tbl>
    <w:p w:rsidR="00D33285" w:rsidRPr="003C3A8B" w:rsidRDefault="00D33285" w:rsidP="00D33285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D84C89" w:rsidRDefault="00D84C89" w:rsidP="00D33285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D62F1F" w:rsidRPr="001F7071" w:rsidRDefault="00D62F1F" w:rsidP="00D33285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D84C89" w:rsidRDefault="00D33285" w:rsidP="00D84C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О </w:t>
      </w:r>
      <w:r w:rsidR="00D84C89">
        <w:rPr>
          <w:rFonts w:ascii="PT Astra Serif" w:hAnsi="PT Astra Serif"/>
          <w:sz w:val="28"/>
          <w:szCs w:val="28"/>
        </w:rPr>
        <w:t>внесении</w:t>
      </w:r>
      <w:r w:rsidR="00666B76">
        <w:rPr>
          <w:rFonts w:ascii="PT Astra Serif" w:hAnsi="PT Astra Serif"/>
          <w:sz w:val="28"/>
          <w:szCs w:val="28"/>
        </w:rPr>
        <w:t xml:space="preserve"> изменений в </w:t>
      </w:r>
      <w:r w:rsidR="00D84C89">
        <w:rPr>
          <w:rFonts w:ascii="PT Astra Serif" w:hAnsi="PT Astra Serif"/>
          <w:sz w:val="28"/>
          <w:szCs w:val="28"/>
        </w:rPr>
        <w:t>постановление</w:t>
      </w:r>
    </w:p>
    <w:p w:rsidR="00D84C89" w:rsidRDefault="00D84C89" w:rsidP="00D84C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D84C89" w:rsidRDefault="00D84C89" w:rsidP="00D84C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14.07.2015 № 2576 «</w:t>
      </w:r>
      <w:r w:rsidRPr="00D84C89">
        <w:rPr>
          <w:rFonts w:ascii="PT Astra Serif" w:hAnsi="PT Astra Serif"/>
          <w:sz w:val="28"/>
          <w:szCs w:val="28"/>
        </w:rPr>
        <w:t>Об утверждении</w:t>
      </w:r>
    </w:p>
    <w:p w:rsidR="00D84C89" w:rsidRDefault="00D84C89" w:rsidP="00D84C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4C89">
        <w:rPr>
          <w:rFonts w:ascii="PT Astra Serif" w:hAnsi="PT Astra Serif"/>
          <w:sz w:val="28"/>
          <w:szCs w:val="28"/>
        </w:rPr>
        <w:t>проекта планировки и проекта межевания</w:t>
      </w:r>
    </w:p>
    <w:p w:rsidR="00D84C89" w:rsidRPr="001F7071" w:rsidRDefault="00D84C89" w:rsidP="00D84C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4C89">
        <w:rPr>
          <w:rFonts w:ascii="PT Astra Serif" w:hAnsi="PT Astra Serif"/>
          <w:sz w:val="28"/>
          <w:szCs w:val="28"/>
        </w:rPr>
        <w:t>территории 8 микрорайона</w:t>
      </w:r>
      <w:r>
        <w:rPr>
          <w:rFonts w:ascii="PT Astra Serif" w:hAnsi="PT Astra Serif"/>
          <w:sz w:val="28"/>
          <w:szCs w:val="28"/>
        </w:rPr>
        <w:t xml:space="preserve">» </w:t>
      </w:r>
    </w:p>
    <w:p w:rsidR="00D33285" w:rsidRDefault="00D33285" w:rsidP="00D33285">
      <w:pPr>
        <w:jc w:val="both"/>
        <w:rPr>
          <w:rFonts w:ascii="PT Astra Serif" w:hAnsi="PT Astra Serif"/>
          <w:sz w:val="28"/>
          <w:szCs w:val="28"/>
        </w:rPr>
      </w:pPr>
    </w:p>
    <w:p w:rsidR="00D62F1F" w:rsidRDefault="00D62F1F" w:rsidP="00D33285">
      <w:pPr>
        <w:jc w:val="both"/>
        <w:rPr>
          <w:rFonts w:ascii="PT Astra Serif" w:hAnsi="PT Astra Serif"/>
          <w:sz w:val="28"/>
          <w:szCs w:val="28"/>
        </w:rPr>
      </w:pPr>
    </w:p>
    <w:p w:rsidR="00D62F1F" w:rsidRPr="001F7071" w:rsidRDefault="00D62F1F" w:rsidP="00D33285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33285" w:rsidRPr="001F7071" w:rsidRDefault="00D33285" w:rsidP="00D3328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>Руководствуясь статьей 43 Градостроительного кодекса Российской Федерации, Генеральным планом города Югорска, утвержденным решением Думы города Югорска от 07.10.2014 № 65:</w:t>
      </w:r>
    </w:p>
    <w:p w:rsidR="00D84C89" w:rsidRDefault="00D33285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 xml:space="preserve">1. </w:t>
      </w:r>
      <w:r w:rsidR="00D84C89">
        <w:rPr>
          <w:rFonts w:ascii="PT Astra Serif" w:hAnsi="PT Astra Serif"/>
          <w:sz w:val="28"/>
          <w:szCs w:val="28"/>
        </w:rPr>
        <w:t>Внести</w:t>
      </w:r>
      <w:r w:rsidRPr="001F7071">
        <w:rPr>
          <w:rFonts w:ascii="PT Astra Serif" w:hAnsi="PT Astra Serif"/>
          <w:sz w:val="28"/>
          <w:szCs w:val="28"/>
        </w:rPr>
        <w:t xml:space="preserve"> </w:t>
      </w:r>
      <w:r w:rsidR="00D84C89" w:rsidRPr="00D84C89">
        <w:rPr>
          <w:rFonts w:ascii="PT Astra Serif" w:hAnsi="PT Astra Serif"/>
          <w:sz w:val="28"/>
          <w:szCs w:val="28"/>
        </w:rPr>
        <w:t>в постановление</w:t>
      </w:r>
      <w:r w:rsidR="00D84C89">
        <w:rPr>
          <w:rFonts w:ascii="PT Astra Serif" w:hAnsi="PT Astra Serif"/>
          <w:sz w:val="28"/>
          <w:szCs w:val="28"/>
        </w:rPr>
        <w:t xml:space="preserve"> </w:t>
      </w:r>
      <w:r w:rsidR="00D84C89" w:rsidRPr="00D84C89">
        <w:rPr>
          <w:rFonts w:ascii="PT Astra Serif" w:hAnsi="PT Astra Serif"/>
          <w:sz w:val="28"/>
          <w:szCs w:val="28"/>
        </w:rPr>
        <w:t>администрации города Югорска</w:t>
      </w:r>
      <w:r w:rsidR="00D84C89">
        <w:rPr>
          <w:rFonts w:ascii="PT Astra Serif" w:hAnsi="PT Astra Serif"/>
          <w:sz w:val="28"/>
          <w:szCs w:val="28"/>
        </w:rPr>
        <w:t xml:space="preserve"> </w:t>
      </w:r>
      <w:r w:rsidR="00D84C89" w:rsidRPr="00D84C89">
        <w:rPr>
          <w:rFonts w:ascii="PT Astra Serif" w:hAnsi="PT Astra Serif"/>
          <w:sz w:val="28"/>
          <w:szCs w:val="28"/>
        </w:rPr>
        <w:t>от 14.07.2015 № 2576 «Об утверждении</w:t>
      </w:r>
      <w:r w:rsidR="00D84C89">
        <w:rPr>
          <w:rFonts w:ascii="PT Astra Serif" w:hAnsi="PT Astra Serif"/>
          <w:sz w:val="28"/>
          <w:szCs w:val="28"/>
        </w:rPr>
        <w:t xml:space="preserve"> </w:t>
      </w:r>
      <w:r w:rsidR="00D84C89" w:rsidRPr="00D84C89">
        <w:rPr>
          <w:rFonts w:ascii="PT Astra Serif" w:hAnsi="PT Astra Serif"/>
          <w:sz w:val="28"/>
          <w:szCs w:val="28"/>
        </w:rPr>
        <w:t>проекта планировки и проекта межевания</w:t>
      </w:r>
      <w:r w:rsidR="00D84C89">
        <w:rPr>
          <w:rFonts w:ascii="PT Astra Serif" w:hAnsi="PT Astra Serif"/>
          <w:sz w:val="28"/>
          <w:szCs w:val="28"/>
        </w:rPr>
        <w:t xml:space="preserve"> </w:t>
      </w:r>
      <w:r w:rsidR="00D84C89" w:rsidRPr="00D84C89">
        <w:rPr>
          <w:rFonts w:ascii="PT Astra Serif" w:hAnsi="PT Astra Serif"/>
          <w:sz w:val="28"/>
          <w:szCs w:val="28"/>
        </w:rPr>
        <w:t>территории 8 микрорайона»</w:t>
      </w:r>
      <w:r w:rsidR="00D84C89">
        <w:rPr>
          <w:rFonts w:ascii="PT Astra Serif" w:hAnsi="PT Astra Serif"/>
          <w:sz w:val="28"/>
          <w:szCs w:val="28"/>
        </w:rPr>
        <w:t xml:space="preserve"> следующие </w:t>
      </w:r>
      <w:r w:rsidR="00666B76">
        <w:rPr>
          <w:rFonts w:ascii="PT Astra Serif" w:hAnsi="PT Astra Serif"/>
          <w:sz w:val="28"/>
          <w:szCs w:val="28"/>
        </w:rPr>
        <w:t>изменени</w:t>
      </w:r>
      <w:r w:rsidR="00D84C89">
        <w:rPr>
          <w:rFonts w:ascii="PT Astra Serif" w:hAnsi="PT Astra Serif"/>
          <w:sz w:val="28"/>
          <w:szCs w:val="28"/>
        </w:rPr>
        <w:t>я:</w:t>
      </w:r>
    </w:p>
    <w:p w:rsidR="00D84C89" w:rsidRDefault="00D84C89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98575A">
        <w:rPr>
          <w:rFonts w:ascii="PT Astra Serif" w:hAnsi="PT Astra Serif"/>
          <w:sz w:val="28"/>
          <w:szCs w:val="28"/>
        </w:rPr>
        <w:t>В приложении 4:</w:t>
      </w:r>
    </w:p>
    <w:p w:rsidR="0015193A" w:rsidRDefault="0098575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 В таблице 1</w:t>
      </w:r>
      <w:r w:rsidR="0015193A">
        <w:rPr>
          <w:rFonts w:ascii="PT Astra Serif" w:hAnsi="PT Astra Serif"/>
          <w:sz w:val="28"/>
          <w:szCs w:val="28"/>
        </w:rPr>
        <w:t>:</w:t>
      </w:r>
    </w:p>
    <w:p w:rsidR="0098575A" w:rsidRDefault="0015193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1.1.1.1. В пункте</w:t>
      </w:r>
      <w:r w:rsidR="006E73FA">
        <w:rPr>
          <w:rFonts w:ascii="PT Astra Serif" w:hAnsi="PT Astra Serif"/>
          <w:sz w:val="28"/>
          <w:szCs w:val="28"/>
        </w:rPr>
        <w:t xml:space="preserve"> 1 </w:t>
      </w:r>
      <w:r w:rsidR="0098575A">
        <w:rPr>
          <w:rFonts w:ascii="PT Astra Serif" w:hAnsi="PT Astra Serif"/>
          <w:sz w:val="28"/>
          <w:szCs w:val="28"/>
        </w:rPr>
        <w:t>строки:</w:t>
      </w:r>
    </w:p>
    <w:p w:rsidR="0098575A" w:rsidRDefault="0098575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140" w:type="dxa"/>
        <w:jc w:val="center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433"/>
        <w:gridCol w:w="3272"/>
        <w:gridCol w:w="1544"/>
        <w:gridCol w:w="750"/>
      </w:tblGrid>
      <w:tr w:rsidR="0098575A" w:rsidRPr="003C3A8B" w:rsidTr="003C3A8B">
        <w:trPr>
          <w:trHeight w:val="11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75A" w:rsidRPr="003C3A8B" w:rsidRDefault="0098575A" w:rsidP="0098575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:ЗУ46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75A" w:rsidRPr="003C3A8B" w:rsidRDefault="0098575A" w:rsidP="0098575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5A" w:rsidRPr="003C3A8B" w:rsidRDefault="0098575A" w:rsidP="003C3A8B">
            <w:pPr>
              <w:suppressAutoHyphens w:val="0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75A" w:rsidRPr="003C3A8B" w:rsidRDefault="0098575A" w:rsidP="0098575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75A" w:rsidRPr="003C3A8B" w:rsidRDefault="0098575A" w:rsidP="0098575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1058</w:t>
            </w:r>
          </w:p>
        </w:tc>
      </w:tr>
    </w:tbl>
    <w:p w:rsidR="0098575A" w:rsidRDefault="0098575A" w:rsidP="00D84C89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C3A8B" w:rsidRPr="003C3A8B" w:rsidRDefault="003C3A8B" w:rsidP="00D84C89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144" w:type="dxa"/>
        <w:jc w:val="center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2410"/>
        <w:gridCol w:w="3260"/>
        <w:gridCol w:w="1559"/>
        <w:gridCol w:w="744"/>
      </w:tblGrid>
      <w:tr w:rsidR="006E73FA" w:rsidRPr="003C3A8B" w:rsidTr="003C3A8B">
        <w:trPr>
          <w:trHeight w:val="11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:ЗУ47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 xml:space="preserve">Малоэтажная </w:t>
            </w: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lastRenderedPageBreak/>
              <w:t>многоквартирная жилая застройка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FA" w:rsidRPr="003C3A8B" w:rsidRDefault="006E73FA" w:rsidP="003C3A8B">
            <w:pPr>
              <w:suppressAutoHyphens w:val="0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lastRenderedPageBreak/>
              <w:t xml:space="preserve">Перераспределение, </w:t>
            </w: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lastRenderedPageBreak/>
              <w:t>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lastRenderedPageBreak/>
              <w:t xml:space="preserve">Земли </w:t>
            </w: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lastRenderedPageBreak/>
              <w:t>населенных пунктов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lastRenderedPageBreak/>
              <w:t>2182</w:t>
            </w:r>
          </w:p>
        </w:tc>
      </w:tr>
    </w:tbl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132" w:type="dxa"/>
        <w:jc w:val="center"/>
        <w:tblInd w:w="1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10"/>
        <w:gridCol w:w="3260"/>
        <w:gridCol w:w="1344"/>
        <w:gridCol w:w="953"/>
      </w:tblGrid>
      <w:tr w:rsidR="006E73FA" w:rsidRPr="003C3A8B" w:rsidTr="003C3A8B">
        <w:trPr>
          <w:trHeight w:val="115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:ЗУ49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proofErr w:type="gramStart"/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FA" w:rsidRPr="003C3A8B" w:rsidRDefault="006E73FA" w:rsidP="003C3A8B">
            <w:pPr>
              <w:suppressAutoHyphens w:val="0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45 722</w:t>
            </w:r>
          </w:p>
        </w:tc>
      </w:tr>
    </w:tbl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040" w:type="dxa"/>
        <w:jc w:val="center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95"/>
        <w:gridCol w:w="3260"/>
        <w:gridCol w:w="1271"/>
        <w:gridCol w:w="980"/>
      </w:tblGrid>
      <w:tr w:rsidR="006E73FA" w:rsidRPr="003C3A8B" w:rsidTr="003C3A8B">
        <w:trPr>
          <w:trHeight w:val="1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:ЗУ51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Земли общего пользования гаражного товарищества "Елочка"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FA" w:rsidRPr="003C3A8B" w:rsidRDefault="006E73FA" w:rsidP="003C3A8B">
            <w:pPr>
              <w:suppressAutoHyphens w:val="0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4004</w:t>
            </w:r>
          </w:p>
        </w:tc>
      </w:tr>
    </w:tbl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161" w:type="dxa"/>
        <w:jc w:val="center"/>
        <w:tblInd w:w="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55"/>
        <w:gridCol w:w="3260"/>
        <w:gridCol w:w="1281"/>
        <w:gridCol w:w="1031"/>
      </w:tblGrid>
      <w:tr w:rsidR="006E73FA" w:rsidRPr="003C3A8B" w:rsidTr="003C3A8B">
        <w:trPr>
          <w:trHeight w:val="1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:ЗУ52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6E73FA">
            <w:pPr>
              <w:suppressAutoHyphens w:val="0"/>
              <w:jc w:val="both"/>
              <w:rPr>
                <w:rFonts w:ascii="PT Astra Serif" w:eastAsia="SimSun" w:hAnsi="PT Astra Serif"/>
                <w:sz w:val="24"/>
                <w:szCs w:val="24"/>
                <w:lang w:eastAsia="ru-RU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ru-RU"/>
              </w:rPr>
              <w:t>5997</w:t>
            </w:r>
          </w:p>
        </w:tc>
      </w:tr>
    </w:tbl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»</w:t>
      </w:r>
    </w:p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2086"/>
        <w:gridCol w:w="3375"/>
        <w:gridCol w:w="1559"/>
        <w:gridCol w:w="1418"/>
      </w:tblGrid>
      <w:tr w:rsidR="006E73FA" w:rsidRPr="003C3A8B" w:rsidTr="003C3A8B">
        <w:trPr>
          <w:trHeight w:val="115"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:ЗУ46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Малоэтажная многоквартирная жилая застройка</w:t>
            </w:r>
          </w:p>
        </w:tc>
        <w:tc>
          <w:tcPr>
            <w:tcW w:w="3375" w:type="dxa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3C3A8B"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1140</w:t>
            </w:r>
          </w:p>
        </w:tc>
      </w:tr>
      <w:tr w:rsidR="006E73FA" w:rsidRPr="003C3A8B" w:rsidTr="003C3A8B">
        <w:trPr>
          <w:trHeight w:val="115"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:ЗУ47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Малоэтажная многоквартирная жилая застройка</w:t>
            </w:r>
          </w:p>
        </w:tc>
        <w:tc>
          <w:tcPr>
            <w:tcW w:w="3375" w:type="dxa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3C3A8B"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2331</w:t>
            </w:r>
          </w:p>
        </w:tc>
      </w:tr>
      <w:tr w:rsidR="006E73FA" w:rsidRPr="003C3A8B" w:rsidTr="003C3A8B">
        <w:trPr>
          <w:trHeight w:val="115"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:ЗУ49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C3A8B">
              <w:rPr>
                <w:rFonts w:ascii="PT Astra Serif" w:hAnsi="PT Astra Serif"/>
                <w:sz w:val="24"/>
                <w:szCs w:val="24"/>
              </w:rPr>
              <w:t xml:space="preserve">Объекты торговли (торговые </w:t>
            </w:r>
            <w:r w:rsidRPr="003C3A8B">
              <w:rPr>
                <w:rFonts w:ascii="PT Astra Serif" w:hAnsi="PT Astra Serif"/>
                <w:sz w:val="24"/>
                <w:szCs w:val="24"/>
              </w:rPr>
              <w:lastRenderedPageBreak/>
              <w:t>центры, торгово-развлекательные центры (комплексы)</w:t>
            </w:r>
            <w:proofErr w:type="gramEnd"/>
          </w:p>
        </w:tc>
        <w:tc>
          <w:tcPr>
            <w:tcW w:w="3375" w:type="dxa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Перераспределение земельных участков с кадастровыми номерами </w:t>
            </w:r>
            <w:r w:rsidRPr="003C3A8B">
              <w:rPr>
                <w:rFonts w:ascii="PT Astra Serif" w:hAnsi="PT Astra Serif"/>
                <w:sz w:val="24"/>
                <w:szCs w:val="24"/>
              </w:rPr>
              <w:lastRenderedPageBreak/>
              <w:t>86:22:0004003:373, 86:22:0004003:374 и земель, государственная или муниципальная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C3A8B">
              <w:rPr>
                <w:rFonts w:ascii="PT Astra Serif" w:hAnsi="PT Astra Serif"/>
                <w:sz w:val="24"/>
                <w:szCs w:val="24"/>
                <w:lang w:val="en-US"/>
              </w:rPr>
              <w:t>43796</w:t>
            </w:r>
          </w:p>
        </w:tc>
      </w:tr>
      <w:tr w:rsidR="006E73FA" w:rsidRPr="003C3A8B" w:rsidTr="003C3A8B">
        <w:trPr>
          <w:trHeight w:val="115"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lastRenderedPageBreak/>
              <w:t>:ЗУ51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общего пользования гаражного товарищества "Елочка"</w:t>
            </w:r>
          </w:p>
        </w:tc>
        <w:tc>
          <w:tcPr>
            <w:tcW w:w="3375" w:type="dxa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3C3A8B"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4207</w:t>
            </w:r>
          </w:p>
        </w:tc>
      </w:tr>
      <w:tr w:rsidR="006E73FA" w:rsidRPr="003C3A8B" w:rsidTr="003C3A8B">
        <w:trPr>
          <w:trHeight w:val="115"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:ЗУ52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Объекты дорожного сервиса</w:t>
            </w:r>
          </w:p>
        </w:tc>
        <w:tc>
          <w:tcPr>
            <w:tcW w:w="3375" w:type="dxa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3C3A8B"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FA" w:rsidRPr="003C3A8B" w:rsidRDefault="006E73F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val="en-US"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val="en-US" w:eastAsia="zh-CN"/>
              </w:rPr>
              <w:t>3996</w:t>
            </w:r>
          </w:p>
        </w:tc>
      </w:tr>
    </w:tbl>
    <w:p w:rsidR="0015193A" w:rsidRPr="003C3A8B" w:rsidRDefault="006E73FA" w:rsidP="0015193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».</w:t>
      </w:r>
    </w:p>
    <w:p w:rsidR="0015193A" w:rsidRPr="003C3A8B" w:rsidRDefault="0015193A" w:rsidP="0015193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1.1.1.2. Дополнить строками «</w:t>
      </w:r>
      <w:proofErr w:type="gramStart"/>
      <w:r w:rsidRPr="003C3A8B">
        <w:rPr>
          <w:rFonts w:ascii="PT Astra Serif" w:hAnsi="PT Astra Serif"/>
          <w:sz w:val="28"/>
          <w:szCs w:val="28"/>
        </w:rPr>
        <w:t>:З</w:t>
      </w:r>
      <w:proofErr w:type="gramEnd"/>
      <w:r w:rsidRPr="003C3A8B">
        <w:rPr>
          <w:rFonts w:ascii="PT Astra Serif" w:hAnsi="PT Astra Serif"/>
          <w:sz w:val="28"/>
          <w:szCs w:val="28"/>
        </w:rPr>
        <w:t>У248», «:ЗУ249»  следующего содержания:</w:t>
      </w:r>
    </w:p>
    <w:p w:rsidR="0015193A" w:rsidRPr="003C3A8B" w:rsidRDefault="0015193A" w:rsidP="0015193A">
      <w:pPr>
        <w:widowControl w:val="0"/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2086"/>
        <w:gridCol w:w="3375"/>
        <w:gridCol w:w="1559"/>
        <w:gridCol w:w="1418"/>
      </w:tblGrid>
      <w:tr w:rsidR="0015193A" w:rsidRPr="003C3A8B" w:rsidTr="003C3A8B">
        <w:trPr>
          <w:trHeight w:val="115"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:ЗУ248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Земельные участки (территории) общего пользования</w:t>
            </w:r>
          </w:p>
        </w:tc>
        <w:tc>
          <w:tcPr>
            <w:tcW w:w="3375" w:type="dxa"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1895</w:t>
            </w:r>
          </w:p>
        </w:tc>
      </w:tr>
      <w:tr w:rsidR="0015193A" w:rsidRPr="003C3A8B" w:rsidTr="003C3A8B">
        <w:trPr>
          <w:trHeight w:val="115"/>
          <w:jc w:val="center"/>
        </w:trPr>
        <w:tc>
          <w:tcPr>
            <w:tcW w:w="1055" w:type="dxa"/>
            <w:shd w:val="clear" w:color="auto" w:fill="auto"/>
            <w:noWrap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:ЗУ249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Земельные участки (территории) общего пользования</w:t>
            </w:r>
          </w:p>
        </w:tc>
        <w:tc>
          <w:tcPr>
            <w:tcW w:w="3375" w:type="dxa"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93A" w:rsidRPr="003C3A8B" w:rsidRDefault="0015193A" w:rsidP="003C3A8B">
            <w:pPr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229</w:t>
            </w:r>
          </w:p>
        </w:tc>
      </w:tr>
    </w:tbl>
    <w:p w:rsidR="006E73FA" w:rsidRPr="003C3A8B" w:rsidRDefault="0015193A" w:rsidP="0015193A">
      <w:pPr>
        <w:widowControl w:val="0"/>
        <w:numPr>
          <w:ilvl w:val="1"/>
          <w:numId w:val="0"/>
        </w:num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».</w:t>
      </w:r>
    </w:p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1.1.2. В таблице 2 пункта 2 строку:</w:t>
      </w:r>
    </w:p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«</w:t>
      </w:r>
    </w:p>
    <w:tbl>
      <w:tblPr>
        <w:tblW w:w="9505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409"/>
        <w:gridCol w:w="3172"/>
        <w:gridCol w:w="1574"/>
        <w:gridCol w:w="1276"/>
      </w:tblGrid>
      <w:tr w:rsidR="0098575A" w:rsidRPr="003C3A8B" w:rsidTr="003C3A8B">
        <w:trPr>
          <w:trHeight w:val="115"/>
          <w:jc w:val="center"/>
        </w:trPr>
        <w:tc>
          <w:tcPr>
            <w:tcW w:w="1074" w:type="dxa"/>
            <w:shd w:val="clear" w:color="auto" w:fill="auto"/>
            <w:noWrap/>
            <w:vAlign w:val="center"/>
          </w:tcPr>
          <w:p w:rsidR="0098575A" w:rsidRPr="003C3A8B" w:rsidRDefault="0098575A" w:rsidP="003C3A8B">
            <w:pPr>
              <w:rPr>
                <w:rFonts w:ascii="PT Astra Serif" w:eastAsia="SimSun" w:hAnsi="PT Astra Serif"/>
                <w:sz w:val="24"/>
                <w:szCs w:val="24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</w:rPr>
              <w:t>:ЗУ244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98575A" w:rsidRPr="003C3A8B" w:rsidRDefault="0098575A" w:rsidP="003C3A8B">
            <w:pPr>
              <w:rPr>
                <w:rFonts w:ascii="PT Astra Serif" w:eastAsia="SimSun" w:hAnsi="PT Astra Serif"/>
                <w:sz w:val="24"/>
                <w:szCs w:val="24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3172" w:type="dxa"/>
            <w:vAlign w:val="center"/>
          </w:tcPr>
          <w:p w:rsidR="0098575A" w:rsidRPr="003C3A8B" w:rsidRDefault="0098575A" w:rsidP="003C3A8B">
            <w:pPr>
              <w:rPr>
                <w:rFonts w:ascii="PT Astra Serif" w:eastAsia="SimSun" w:hAnsi="PT Astra Serif"/>
                <w:sz w:val="24"/>
                <w:szCs w:val="24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98575A" w:rsidRPr="003C3A8B" w:rsidRDefault="0098575A" w:rsidP="003C3A8B">
            <w:pPr>
              <w:rPr>
                <w:rFonts w:ascii="PT Astra Serif" w:eastAsia="SimSun" w:hAnsi="PT Astra Serif"/>
                <w:sz w:val="24"/>
                <w:szCs w:val="24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6" w:type="dxa"/>
            <w:vAlign w:val="center"/>
          </w:tcPr>
          <w:p w:rsidR="0098575A" w:rsidRPr="003C3A8B" w:rsidRDefault="0098575A" w:rsidP="003C3A8B">
            <w:pPr>
              <w:rPr>
                <w:rFonts w:ascii="PT Astra Serif" w:eastAsia="SimSun" w:hAnsi="PT Astra Serif"/>
                <w:sz w:val="24"/>
                <w:szCs w:val="24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</w:rPr>
              <w:t>6296</w:t>
            </w:r>
          </w:p>
        </w:tc>
      </w:tr>
    </w:tbl>
    <w:p w:rsidR="0098575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»</w:t>
      </w:r>
    </w:p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086"/>
        <w:gridCol w:w="3376"/>
        <w:gridCol w:w="1559"/>
        <w:gridCol w:w="1418"/>
      </w:tblGrid>
      <w:tr w:rsidR="006E73FA" w:rsidRPr="003C3A8B" w:rsidTr="006E73FA">
        <w:trPr>
          <w:trHeight w:val="11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3FA" w:rsidRPr="003C3A8B" w:rsidRDefault="006E73FA">
            <w:pPr>
              <w:spacing w:line="276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:ЗУ2</w:t>
            </w:r>
            <w:r w:rsidRPr="003C3A8B">
              <w:rPr>
                <w:rFonts w:ascii="PT Astra Serif" w:eastAsia="SimSun" w:hAnsi="PT Astra Serif"/>
                <w:sz w:val="24"/>
                <w:szCs w:val="24"/>
                <w:lang w:val="en-US" w:eastAsia="zh-CN"/>
              </w:rPr>
              <w:t>4</w:t>
            </w: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E73FA" w:rsidRPr="003C3A8B" w:rsidRDefault="006E73FA">
            <w:pPr>
              <w:spacing w:line="276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Земельные участки (территории) общего пользования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FA" w:rsidRPr="003C3A8B" w:rsidRDefault="006E73FA">
            <w:pPr>
              <w:spacing w:line="276" w:lineRule="auto"/>
              <w:jc w:val="center"/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3C3A8B">
              <w:rPr>
                <w:rFonts w:ascii="PT Astra Serif" w:eastAsia="SimSun" w:hAnsi="PT Astra Serif"/>
                <w:bCs/>
                <w:sz w:val="24"/>
                <w:szCs w:val="24"/>
                <w:shd w:val="clear" w:color="auto" w:fill="FFFFFF"/>
                <w:lang w:eastAsia="zh-CN"/>
              </w:rPr>
              <w:t>Перераспределение, объединение, раздел, образование из земель,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3FA" w:rsidRPr="003C3A8B" w:rsidRDefault="006E73FA">
            <w:pPr>
              <w:spacing w:line="276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FA" w:rsidRPr="003C3A8B" w:rsidRDefault="006E73FA">
            <w:pPr>
              <w:spacing w:line="276" w:lineRule="auto"/>
              <w:jc w:val="center"/>
              <w:rPr>
                <w:rFonts w:ascii="PT Astra Serif" w:eastAsia="SimSun" w:hAnsi="PT Astra Serif"/>
                <w:sz w:val="28"/>
                <w:szCs w:val="28"/>
                <w:lang w:eastAsia="zh-CN"/>
              </w:rPr>
            </w:pPr>
            <w:r w:rsidRPr="003C3A8B">
              <w:rPr>
                <w:rFonts w:ascii="PT Astra Serif" w:eastAsia="SimSun" w:hAnsi="PT Astra Serif"/>
                <w:sz w:val="28"/>
                <w:szCs w:val="28"/>
                <w:lang w:eastAsia="zh-CN"/>
              </w:rPr>
              <w:t>6741</w:t>
            </w:r>
          </w:p>
        </w:tc>
      </w:tr>
    </w:tbl>
    <w:p w:rsidR="006E73FA" w:rsidRPr="003C3A8B" w:rsidRDefault="006E73FA" w:rsidP="00D84C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».</w:t>
      </w:r>
    </w:p>
    <w:p w:rsidR="00675DAA" w:rsidRPr="003C3A8B" w:rsidRDefault="006E73FA" w:rsidP="00675DA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 xml:space="preserve">1.1.3. </w:t>
      </w:r>
      <w:r w:rsidR="00675DAA" w:rsidRPr="003C3A8B">
        <w:rPr>
          <w:rFonts w:ascii="PT Astra Serif" w:hAnsi="PT Astra Serif"/>
          <w:sz w:val="28"/>
          <w:szCs w:val="28"/>
        </w:rPr>
        <w:t>В пункте 3 таблицу Планировочный район 07 изложить в новой редакции:</w:t>
      </w:r>
    </w:p>
    <w:p w:rsidR="00675DAA" w:rsidRPr="003C3A8B" w:rsidRDefault="00675DAA" w:rsidP="00675DAA">
      <w:pPr>
        <w:widowControl w:val="0"/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308"/>
        <w:gridCol w:w="2309"/>
        <w:gridCol w:w="2364"/>
      </w:tblGrid>
      <w:tr w:rsidR="00675DAA" w:rsidRPr="003C3A8B" w:rsidTr="003C3A8B">
        <w:tc>
          <w:tcPr>
            <w:tcW w:w="2364" w:type="dxa"/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  <w:lang w:eastAsia="x-none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Номер</w:t>
            </w:r>
          </w:p>
        </w:tc>
        <w:tc>
          <w:tcPr>
            <w:tcW w:w="2308" w:type="dxa"/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X</w:t>
            </w:r>
          </w:p>
        </w:tc>
        <w:tc>
          <w:tcPr>
            <w:tcW w:w="2309" w:type="dxa"/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Y</w:t>
            </w:r>
          </w:p>
        </w:tc>
        <w:tc>
          <w:tcPr>
            <w:tcW w:w="2364" w:type="dxa"/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  <w:lang w:eastAsia="x-none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Длина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994282,43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1676219,79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285,7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994447,69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1676452,79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32,7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994421,11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1676471,76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76,9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994345,2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1676483,91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250,5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994097,88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1676523,58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145,5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993952,77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1676534,31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61,0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993933,04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1676476,6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57,7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993979,86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1676442,81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185,1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994130,07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1676334,58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57,0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994177,19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1676302,46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72,8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994234,85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1676258,06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16,0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994247,47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1676248,27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2,7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994245,95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1676246,08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6,0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994250,78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1676242,56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8,8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994257,87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1676237,35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8,1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994264,49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1676232,63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5,7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994269,16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1676229,29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16,3</w:t>
            </w:r>
          </w:p>
        </w:tc>
      </w:tr>
      <w:tr w:rsidR="00675DAA" w:rsidRPr="003C3A8B" w:rsidTr="003C3A8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994282,43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675DAA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1676219,79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DAA" w:rsidRPr="003C3A8B" w:rsidRDefault="003C3A8B" w:rsidP="00675D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C3A8B">
              <w:rPr>
                <w:rFonts w:ascii="PT Astra Serif" w:hAnsi="PT Astra Serif"/>
                <w:sz w:val="24"/>
                <w:szCs w:val="24"/>
              </w:rPr>
              <w:t>285,7</w:t>
            </w:r>
          </w:p>
        </w:tc>
      </w:tr>
    </w:tbl>
    <w:p w:rsidR="00675DAA" w:rsidRPr="003C3A8B" w:rsidRDefault="00675DAA" w:rsidP="00675DAA">
      <w:pPr>
        <w:widowControl w:val="0"/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».</w:t>
      </w:r>
    </w:p>
    <w:p w:rsidR="00DE1EEE" w:rsidRPr="003C3A8B" w:rsidRDefault="00DE1EEE" w:rsidP="00DE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>1.2. Приложение 5 Чертеж межевания территории изложить в новой редакции (приложение 1).</w:t>
      </w:r>
    </w:p>
    <w:p w:rsidR="00DE1EEE" w:rsidRDefault="00DE1EEE" w:rsidP="00DE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приложении 6:</w:t>
      </w:r>
    </w:p>
    <w:p w:rsidR="00DE1EEE" w:rsidRPr="00DE1EEE" w:rsidRDefault="00DE1EEE" w:rsidP="00DE1EE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</w:t>
      </w:r>
      <w:r w:rsidRPr="00853A23">
        <w:rPr>
          <w:sz w:val="28"/>
          <w:szCs w:val="28"/>
        </w:rPr>
        <w:t xml:space="preserve">«Образуемый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У46» изложить в следующей редакции:</w:t>
      </w:r>
    </w:p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53A23">
        <w:rPr>
          <w:sz w:val="28"/>
          <w:szCs w:val="28"/>
        </w:rPr>
        <w:t>«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994269,16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1676229,29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994278,49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1676222,62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994282,43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1676219,79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994292,41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1676233,88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994288,54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994286,17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62,2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994235,84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1676274,91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994227,69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1676263,58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994247,47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1676248,27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994245,95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1676246,08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994250,78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1676242,56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994257,87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994264,49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994269,16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1676229,29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EEE" w:rsidRDefault="00DE1EEE" w:rsidP="00DE1EEE">
      <w:pPr>
        <w:widowControl w:val="0"/>
        <w:numPr>
          <w:ilvl w:val="1"/>
          <w:numId w:val="0"/>
        </w:num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E1EEE" w:rsidRPr="00853A23" w:rsidRDefault="00DE1EEE" w:rsidP="00DE1EEE">
      <w:pPr>
        <w:widowControl w:val="0"/>
        <w:numPr>
          <w:ilvl w:val="1"/>
          <w:numId w:val="0"/>
        </w:num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1.3.2. </w:t>
      </w:r>
      <w:r w:rsidRPr="00853A23">
        <w:rPr>
          <w:sz w:val="28"/>
          <w:szCs w:val="28"/>
        </w:rPr>
        <w:t xml:space="preserve">«Образуемый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У47» изложить в следующей редакции:</w:t>
      </w:r>
    </w:p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53A23">
        <w:rPr>
          <w:sz w:val="28"/>
          <w:szCs w:val="28"/>
        </w:rPr>
        <w:t>«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994286,17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994288,54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994292,41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1676233,88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33,1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994311,56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1676260,92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994308,13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1676263,65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1676265,94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61,6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994255,3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1676301,95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33,3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994235,84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1676274,91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62,2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994286,17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1676238,41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EEE" w:rsidRDefault="00DE1EEE" w:rsidP="00DE1EEE">
      <w:pPr>
        <w:widowControl w:val="0"/>
        <w:numPr>
          <w:ilvl w:val="1"/>
          <w:numId w:val="0"/>
        </w:num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E1EEE" w:rsidRPr="00853A23" w:rsidRDefault="00DE1EEE" w:rsidP="00DE1EEE">
      <w:pPr>
        <w:widowControl w:val="0"/>
        <w:numPr>
          <w:ilvl w:val="1"/>
          <w:numId w:val="0"/>
        </w:num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1.3.3. </w:t>
      </w:r>
      <w:r w:rsidRPr="00853A23">
        <w:rPr>
          <w:sz w:val="28"/>
          <w:szCs w:val="28"/>
        </w:rPr>
        <w:t xml:space="preserve">«Образуемый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У49» изложить в следующей редакции:</w:t>
      </w:r>
    </w:p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853A23">
        <w:rPr>
          <w:sz w:val="28"/>
          <w:szCs w:val="28"/>
        </w:rPr>
        <w:t>«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853A23">
              <w:rPr>
                <w:sz w:val="24"/>
                <w:szCs w:val="24"/>
                <w:lang w:val="en-US"/>
              </w:rPr>
              <w:t>994209,96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1676277,24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18,8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994220,42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1676292,89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27,5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994230,84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1676318,36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11,2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994221,62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1676324,78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41,6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994238,72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1676362,65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994243,25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1676371,73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6,9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994246,85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1676377,66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3,2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994250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1676376,96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18,3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994255,97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1676394,22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0,0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994255,98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1676394,22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994256,32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1676395,2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6,3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994262,4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1676393,74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34,1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994273,92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1676425,83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21,6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994280,11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1676446,56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44,2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</w:rPr>
              <w:t>1</w:t>
            </w:r>
            <w:r w:rsidRPr="00853A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994295,82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1676487,88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9,4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</w:rPr>
              <w:t>1</w:t>
            </w:r>
            <w:r w:rsidRPr="00853A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994287,47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1676492,21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3,8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</w:rPr>
              <w:t>1</w:t>
            </w:r>
            <w:r w:rsidRPr="00853A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994283,95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1676493,73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188,4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994097,88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1676523,58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72,1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994025,98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1676528,9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52,8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994013,34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1676477,63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50,0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993997,17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1676430,36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103,4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994081,05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1676369,95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46,2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994118,56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1676342,91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15,8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994131,33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1676333,62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56,1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994177,67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1676302,08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  <w:lang w:val="en-US"/>
              </w:rPr>
              <w:t>40,7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853A23">
              <w:rPr>
                <w:sz w:val="24"/>
                <w:szCs w:val="24"/>
                <w:lang w:val="en-US"/>
              </w:rPr>
              <w:t>994209,96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  <w:lang w:val="en-US"/>
              </w:rPr>
            </w:pPr>
            <w:r w:rsidRPr="00853A23">
              <w:rPr>
                <w:sz w:val="24"/>
                <w:szCs w:val="24"/>
                <w:lang w:val="en-US"/>
              </w:rPr>
              <w:t>1676277,24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EEE" w:rsidRDefault="00DE1EEE" w:rsidP="00DE1EE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Pr="00853A23">
        <w:rPr>
          <w:sz w:val="28"/>
          <w:szCs w:val="28"/>
        </w:rPr>
        <w:t xml:space="preserve">«Образуемый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У51» изложить в следующей редакции:</w:t>
      </w:r>
    </w:p>
    <w:p w:rsidR="00DE1EEE" w:rsidRPr="00DE1EEE" w:rsidRDefault="00DE1EEE" w:rsidP="00DE1EE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A23">
        <w:rPr>
          <w:sz w:val="28"/>
          <w:szCs w:val="28"/>
        </w:rPr>
        <w:t>«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994373,66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1676348,4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54,2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994405,02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1676392,64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994403,65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994402,32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994391,92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1676406,02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994391,08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1676406,93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994391,03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994386,06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1676411,88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994384,57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994390,53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994388,78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994388,68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994386,92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994386,87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994385,03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1676390,93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994383,56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1676386,93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994382,03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994380,41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1676378,29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994378,85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1676374,06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994377,4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1676370,02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994371,18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994365,52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994368,57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994370,13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1676387,14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994371,89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994373,57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994375,29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1676400,84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994376,86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994376,48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994378,14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1676409,71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994379,83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1676414,38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994385,85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994380,85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994381,04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994378,17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994375,39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1676423,85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1676431,85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994367,99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994366,17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994373,17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994371,53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29,1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994361,88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1676393,22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994358,62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994357,08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1676379,53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994355,47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994349,33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994350,81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1676381,77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994352,33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994350,85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1676387,09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994347,64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994341,26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994344,45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1676389,39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994346,02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994347,53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994350,65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1676407,53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994353,72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1676416,38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994355,39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994357,04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994360,55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1676435,78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994366,24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994362,98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1676437,27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994358,79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1676441,79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994357,7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994355,71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994343,98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1676451,36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1676454,15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994346,36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994346,35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994342,28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1676458,13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994335,54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1676465,02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1676465,03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994332,76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994331,03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1676467,85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994327,24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1676470,32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994318,46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1676475,54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994312,14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1676479,13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994303,78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994295,82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1676487,88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44,2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994280,11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1676446,56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21,6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994273,92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994274,96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994278,06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1676435,19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994280,03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1676440,09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994281,39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1676445,95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994284,79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1676457,44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994289,45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1676456,49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994293,89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994298,96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994305,09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994309,56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994314,72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1676449,99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994319,45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994324,2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1676447,08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994328,83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994327,09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994327,65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1676439,33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994325,89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994320,53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994315,78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994310,95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1676438,22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994301,58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1676441,28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994296,81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994286,65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994285,99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1676438,44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994283,07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994287,5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1676428,22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994292,09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994292,19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994296,69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994296,45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22,4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994317,69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1676418,19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994329,04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1676414,39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994330,44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1676418,77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994327,93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1676419,58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994331,82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1676432,19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1676437,86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994342,04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1676432,42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994340,59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994336,63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1676412,22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994332,76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994333,68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994332,56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1676401,64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994335,47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994338,63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994341,88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994343,48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994345,11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1676436,82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994351,79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994350,15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1676429,78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994348,55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1676425,32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994346,95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1676420,74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1676416,23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994343,67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1676411,74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994337,6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994332,91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994325,86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1676383,02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994327,48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1676387,65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lastRenderedPageBreak/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994325,26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1676382,92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994332,62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1676380,41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994331,45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1676371,49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35,3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994367,92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994371,98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1676352,71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994295,28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994294,48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1676482,09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994295,28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1676481,29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994296,08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1676482,09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139,2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994368,7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1676363,38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994367,9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994368,7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1676361,78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994369,5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108,2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1676465,02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994327,79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1676467,41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994322,48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1676469,54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994312,13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1676472,61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994307,39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994302,91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994293,31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1676478,89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994288,96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994294,02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1676464,58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994303,16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994308,36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994313,18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994313,07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994318,02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1676456,63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994318,09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1676456,92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994323,07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994329,03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994336,44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994332,46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1676458,06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994332,51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84,3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994333,88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1676373,99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994333,08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994333,88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1676372,39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68,0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994337,45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1676444,34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994333,57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1676439,25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994338,55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1676435,68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47,4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994355,54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29,2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994365,2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994366,17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994363,72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1676423,34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994362,06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1676418,64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994361,45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1676418,86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lastRenderedPageBreak/>
              <w:t>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994358,31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1676409,84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994356,75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1676405,44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994355,17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994352,12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1676391,86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48,3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994373,66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1676348,4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54,2</w:t>
            </w:r>
          </w:p>
        </w:tc>
      </w:tr>
    </w:tbl>
    <w:p w:rsidR="00DE1EEE" w:rsidRDefault="00DE1EEE" w:rsidP="00DE1EE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</w:t>
      </w:r>
      <w:r w:rsidRPr="00853A23">
        <w:rPr>
          <w:sz w:val="28"/>
          <w:szCs w:val="28"/>
        </w:rPr>
        <w:t xml:space="preserve">«Образуемый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У52» изложить в следующей редакции:</w:t>
      </w:r>
    </w:p>
    <w:p w:rsidR="00DE1EEE" w:rsidRPr="00DE1EEE" w:rsidRDefault="00DE1EEE" w:rsidP="00DE1EE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A23">
        <w:rPr>
          <w:sz w:val="28"/>
          <w:szCs w:val="28"/>
        </w:rPr>
        <w:t>«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994411,8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62,0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994447,69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994444,89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29,2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994421,11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70,0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994351,92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994350,27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994360,75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1676456,45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1,0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994361,45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1676455,75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1676451,08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994371,16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1676445,52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994374,12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1676442,32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994383,91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1676431,73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994391,42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1676423,62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994400,39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1676413,97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994411,8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1676402,2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62,0</w:t>
            </w:r>
          </w:p>
        </w:tc>
      </w:tr>
    </w:tbl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4F2071">
        <w:rPr>
          <w:rFonts w:ascii="PT Astra Serif" w:hAnsi="PT Astra Serif"/>
          <w:sz w:val="28"/>
          <w:szCs w:val="28"/>
        </w:rPr>
        <w:t xml:space="preserve">3.6. </w:t>
      </w:r>
      <w:r w:rsidRPr="00853A23">
        <w:rPr>
          <w:sz w:val="28"/>
          <w:szCs w:val="28"/>
        </w:rPr>
        <w:t>В разделе «Ведомость координат образуемых земельных участков» дополнить таблицами следующего содержания:</w:t>
      </w:r>
    </w:p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ind w:left="709" w:firstLine="709"/>
        <w:contextualSpacing/>
        <w:jc w:val="both"/>
        <w:rPr>
          <w:sz w:val="28"/>
          <w:szCs w:val="28"/>
        </w:rPr>
      </w:pPr>
      <w:r w:rsidRPr="00853A23">
        <w:rPr>
          <w:sz w:val="28"/>
          <w:szCs w:val="28"/>
        </w:rPr>
        <w:t>«</w:t>
      </w:r>
    </w:p>
    <w:p w:rsidR="00DE1EEE" w:rsidRPr="00853A23" w:rsidRDefault="00DE1EEE" w:rsidP="00DE1EEE">
      <w:pPr>
        <w:tabs>
          <w:tab w:val="left" w:pos="3300"/>
        </w:tabs>
        <w:ind w:firstLine="709"/>
        <w:rPr>
          <w:sz w:val="28"/>
          <w:szCs w:val="28"/>
        </w:rPr>
      </w:pPr>
      <w:r w:rsidRPr="00853A23">
        <w:rPr>
          <w:sz w:val="28"/>
          <w:szCs w:val="28"/>
        </w:rPr>
        <w:t xml:space="preserve">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У244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994367,92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35,3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994334,03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1676371,49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1676354,07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994321,8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1676355,19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994304,54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1676357,81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994297,28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1676358,92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994296,45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1676359,27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70,6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994255,3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1676301,95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61,6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1676265,94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994308,13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1676263,65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4,4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994311,56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1676260,92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107,3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994373,66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1676348,4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994371,98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1676352,71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74,3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994303,46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994302,66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1676323,18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994303,46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1676322,38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994304,26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1676323,18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41,5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994330,59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994329,79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994330,59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1676289,56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994331,39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1676290,36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62,6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994277,03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1676321,46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994276,23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994277,03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1676319,86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994277,83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36,7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994314,5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1676319,46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994313,7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1676318,66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994314,5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1676317,86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994315,3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1676318,66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67,9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994367,92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35,3</w:t>
            </w:r>
          </w:p>
        </w:tc>
      </w:tr>
    </w:tbl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DE1EEE" w:rsidRPr="00853A23" w:rsidRDefault="00DE1EEE" w:rsidP="00DE1EEE">
      <w:pPr>
        <w:tabs>
          <w:tab w:val="left" w:pos="3300"/>
        </w:tabs>
        <w:rPr>
          <w:sz w:val="28"/>
          <w:szCs w:val="28"/>
        </w:rPr>
      </w:pPr>
      <w:r w:rsidRPr="00853A23">
        <w:rPr>
          <w:sz w:val="28"/>
          <w:szCs w:val="28"/>
        </w:rPr>
        <w:t xml:space="preserve">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У248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994212,07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1676275,62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24,9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994226,55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994225,89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1676296,54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994226,69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1676297,34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0,7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994227,21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1676296,82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86,3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994277,36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29,1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994246,85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6,9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994243,25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1676371,73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994238,72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1676362,65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41,6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994221,62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1676324,78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994230,84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1676318,36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27,5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994220,42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1676292,89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18,8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994209,96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1676277,24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2,7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994212,07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1676275,62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24,9</w:t>
            </w:r>
          </w:p>
        </w:tc>
      </w:tr>
    </w:tbl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DE1EEE" w:rsidRPr="00853A23" w:rsidRDefault="00DE1EEE" w:rsidP="00DE1EEE">
      <w:pPr>
        <w:tabs>
          <w:tab w:val="left" w:pos="3300"/>
        </w:tabs>
        <w:rPr>
          <w:sz w:val="28"/>
          <w:szCs w:val="28"/>
        </w:rPr>
      </w:pPr>
      <w:r w:rsidRPr="00853A23">
        <w:rPr>
          <w:sz w:val="28"/>
          <w:szCs w:val="28"/>
        </w:rPr>
        <w:t xml:space="preserve">Образуемый земельный участок с условным номером </w:t>
      </w:r>
      <w:proofErr w:type="gramStart"/>
      <w:r w:rsidRPr="00853A23">
        <w:rPr>
          <w:sz w:val="28"/>
          <w:szCs w:val="28"/>
        </w:rPr>
        <w:t>:З</w:t>
      </w:r>
      <w:proofErr w:type="gramEnd"/>
      <w:r w:rsidRPr="00853A23">
        <w:rPr>
          <w:sz w:val="28"/>
          <w:szCs w:val="28"/>
        </w:rPr>
        <w:t>У249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1985"/>
        <w:gridCol w:w="2977"/>
        <w:gridCol w:w="2268"/>
      </w:tblGrid>
      <w:tr w:rsidR="00DE1EEE" w:rsidRPr="00853A23" w:rsidTr="00FE2585">
        <w:trPr>
          <w:jc w:val="center"/>
        </w:trPr>
        <w:tc>
          <w:tcPr>
            <w:tcW w:w="2239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977" w:type="dxa"/>
            <w:vAlign w:val="center"/>
          </w:tcPr>
          <w:p w:rsidR="00DE1EEE" w:rsidRPr="00853A23" w:rsidRDefault="00DE1EEE" w:rsidP="00FE2585">
            <w:pPr>
              <w:jc w:val="center"/>
              <w:rPr>
                <w:b/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268" w:type="dxa"/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b/>
                <w:sz w:val="24"/>
                <w:szCs w:val="24"/>
              </w:rPr>
              <w:t>Длина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994350,27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994351,92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994345,2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1676483,91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20,1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994325,38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1676487,09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5,3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994320,16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1676487,93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4,8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994324,33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1676485,54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994333,45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1676480,14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5,1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994337,73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1676477,31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2,8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994339,95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1676475,68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2,6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994341,95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1676474,05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11,2</w:t>
            </w:r>
          </w:p>
        </w:tc>
      </w:tr>
      <w:tr w:rsidR="00DE1EEE" w:rsidRPr="00853A23" w:rsidTr="00FE2585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994350,27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1676466,55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EE" w:rsidRPr="00853A23" w:rsidRDefault="00DE1EEE" w:rsidP="00FE2585">
            <w:pPr>
              <w:jc w:val="center"/>
              <w:rPr>
                <w:sz w:val="24"/>
                <w:szCs w:val="24"/>
              </w:rPr>
            </w:pPr>
            <w:r w:rsidRPr="00853A23">
              <w:rPr>
                <w:sz w:val="24"/>
                <w:szCs w:val="24"/>
              </w:rPr>
              <w:t>16,2</w:t>
            </w:r>
          </w:p>
        </w:tc>
      </w:tr>
    </w:tbl>
    <w:p w:rsidR="00DE1EEE" w:rsidRPr="00853A23" w:rsidRDefault="00DE1EEE" w:rsidP="00DE1EEE">
      <w:pPr>
        <w:widowControl w:val="0"/>
        <w:suppressAutoHyphens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853A23">
        <w:rPr>
          <w:sz w:val="28"/>
          <w:szCs w:val="28"/>
        </w:rPr>
        <w:t>».</w:t>
      </w:r>
    </w:p>
    <w:p w:rsidR="004F2071" w:rsidRPr="004F2071" w:rsidRDefault="004F2071" w:rsidP="004F207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2071">
        <w:rPr>
          <w:rFonts w:ascii="PT Astra Serif" w:hAnsi="PT Astra Serif"/>
          <w:sz w:val="28"/>
          <w:szCs w:val="28"/>
        </w:rPr>
        <w:t>2. Опубликовать постановление в периодическом печатном издании города Югорска и разместить на официальном сайте органов местного самоуправления города Югорска.</w:t>
      </w:r>
    </w:p>
    <w:p w:rsidR="004F2071" w:rsidRPr="003C3A8B" w:rsidRDefault="004F2071" w:rsidP="004F207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2071"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</w:t>
      </w:r>
      <w:r w:rsidRPr="003C3A8B">
        <w:rPr>
          <w:rFonts w:ascii="PT Astra Serif" w:hAnsi="PT Astra Serif"/>
          <w:sz w:val="28"/>
          <w:szCs w:val="28"/>
        </w:rPr>
        <w:t>вступает в силу после его официального опубликования.</w:t>
      </w:r>
    </w:p>
    <w:p w:rsidR="004F2071" w:rsidRPr="003C3A8B" w:rsidRDefault="004F2071" w:rsidP="004F207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C3A8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C3A8B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                и градостроительства администрации города Югорска Котелкину Ю.В.</w:t>
      </w:r>
    </w:p>
    <w:p w:rsidR="00DE1EEE" w:rsidRPr="003C3A8B" w:rsidRDefault="00DE1EEE" w:rsidP="00206ED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A0AD2" w:rsidRPr="003C3A8B" w:rsidRDefault="004A0AD2" w:rsidP="004F207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53A23" w:rsidRPr="00853A23" w:rsidRDefault="00206EDD" w:rsidP="00853A23">
      <w:pPr>
        <w:widowControl w:val="0"/>
        <w:numPr>
          <w:ilvl w:val="1"/>
          <w:numId w:val="0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44C34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93D04" wp14:editId="1016A80F">
                <wp:simplePos x="0" y="0"/>
                <wp:positionH relativeFrom="column">
                  <wp:posOffset>2244090</wp:posOffset>
                </wp:positionH>
                <wp:positionV relativeFrom="paragraph">
                  <wp:posOffset>158544</wp:posOffset>
                </wp:positionV>
                <wp:extent cx="2495550" cy="89535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76.7pt;margin-top:12.5pt;width:196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avqQIAAAsFAAAOAAAAZHJzL2Uyb0RvYy54bWysVM1u1DAQviPxDpbvNLvLhrZRs9WqVRHS&#10;qq1oUc+u42wiHI+xvZtdTkg9gsQz8AwICVpaXiH7RoydbP/ghMjBmvE3nt9vsrO7qCSZC2NLUCnt&#10;b/QoEYpDVqppSt+cHjzbosQ6pjImQYmULoWlu6OnT3ZqnYgBFCAzYQg6UTapdUoL53QSRZYXomJ2&#10;A7RQCOZgKuZQNdMoM6xG75WMBr3ei6gGk2kDXFiLt/stSEfBf54L7o7y3ApHZEoxNxdOE85zf0aj&#10;HZZMDdNFybs02D9kUbFSYdBbV/vMMTIz5R+uqpIbsJC7DQ5VBHlechFqwGr6vUfVnBRMi1ALNsfq&#10;2zbZ/+eWH86PDSmzlMaUKFbhiJovzeXqw+qi+dpcNd+a6+Z69bH5QZpfePm5+dncBOimuVp9QvB7&#10;c0li38Za2wS9nehj4xth9QT4W4tA9ADxiu1sFrmpvC22gSzCTJa3MxELRzheDobbcRzj6DhiW9vx&#10;c5S9U5asX2tj3UsBFfFCSg3MVPYaBx/mweYT61r7tZ2PqOCglBLvWSIVqZG5g82eD8KQg7lkDsVK&#10;Y1esmlLC5BTJzZ0JLi3IMvPPQ5lLuycNmTPkF9Iyg/oUM6dEMusQwHLC16X84KnPZ5/Zon0coM5M&#10;Ku9aBPp26d+1zUvnkC1xbAZaPlvND0r0NsGgx8wggbEUXEp3hEcuAeuDTqKkAPP+b/feHnmFKCU1&#10;LgTW/m7GjMBaXilk3HZ/OPQbFJRhvDlAxdxHzu8jalbtAfakj+uveRC9vZNrMTdQneHujn1UhJji&#10;GLvtcqfsuXZRcfu5GI+DGW6NZm6iTjT3zn2ffB9PF2fM6I4BDidwCOvlYckjDrS2/qWC8cxBXgaC&#10;3PW1oyxuXOBZ93fwK31fD1Z3/7DRbwAAAP//AwBQSwMEFAAGAAgAAAAhAO4FlDjgAAAACgEAAA8A&#10;AABkcnMvZG93bnJldi54bWxMj1FLwzAQx98Fv0M4wRdxiWuXSW06RBBEcLDq2GvWnE1Zk9Qm2+q3&#10;93zSx7v78b/fv1xNrmcnHGMXvIK7mQCGvgmm862Cj/fn23tgMWlvdB88KvjGCKvq8qLUhQlnv8FT&#10;nVpGIT4WWoFNaSg4j41Fp+MsDOjp9hlGpxONY8vNqM8U7no+F0JypztPH6we8Mlic6iPToGQ5nV3&#10;83LArW2/tps8W7/l9Vqp66vp8QFYwin9wfCrT+pQkdM+HL2JrFeQLbKcUAXzBXUiYJlLWuyJlFIA&#10;r0r+v0L1AwAA//8DAFBLAQItABQABgAIAAAAIQC2gziS/gAAAOEBAAATAAAAAAAAAAAAAAAAAAAA&#10;AABbQ29udGVudF9UeXBlc10ueG1sUEsBAi0AFAAGAAgAAAAhADj9If/WAAAAlAEAAAsAAAAAAAAA&#10;AAAAAAAALwEAAF9yZWxzLy5yZWxzUEsBAi0AFAAGAAgAAAAhAImnNq+pAgAACwUAAA4AAAAAAAAA&#10;AAAAAAAALgIAAGRycy9lMm9Eb2MueG1sUEsBAi0AFAAGAAgAAAAhAO4FlDjgAAAACgEAAA8AAAAA&#10;AAAAAAAAAAAAAw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30"/>
        <w:gridCol w:w="1937"/>
      </w:tblGrid>
      <w:tr w:rsidR="00D33285" w:rsidRPr="00D920B8" w:rsidTr="00563E2B">
        <w:trPr>
          <w:trHeight w:val="1247"/>
        </w:trPr>
        <w:tc>
          <w:tcPr>
            <w:tcW w:w="1902" w:type="pct"/>
          </w:tcPr>
          <w:p w:rsidR="00D33285" w:rsidRDefault="00D33285" w:rsidP="00563E2B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33285" w:rsidRPr="00D920B8" w:rsidRDefault="00D33285" w:rsidP="00563E2B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33285" w:rsidRPr="00D920B8" w:rsidRDefault="00D33285" w:rsidP="00563E2B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395E594" wp14:editId="589563C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33285" w:rsidRPr="00D920B8" w:rsidRDefault="00D33285" w:rsidP="00563E2B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33285" w:rsidRPr="00D920B8" w:rsidRDefault="00D33285" w:rsidP="00563E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33285" w:rsidRPr="00D920B8" w:rsidRDefault="00D33285" w:rsidP="00563E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33285" w:rsidRPr="00D920B8" w:rsidRDefault="00D33285" w:rsidP="00563E2B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[ДатаС 1] по [ДатаПо 1]</w:t>
            </w:r>
          </w:p>
        </w:tc>
        <w:tc>
          <w:tcPr>
            <w:tcW w:w="1023" w:type="pct"/>
          </w:tcPr>
          <w:p w:rsidR="00D33285" w:rsidRDefault="00D33285" w:rsidP="00563E2B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33285" w:rsidRDefault="00D33285" w:rsidP="00563E2B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33285" w:rsidRPr="00D920B8" w:rsidRDefault="00D33285" w:rsidP="00563E2B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4A0AD2" w:rsidRDefault="004A0AD2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A0AD2" w:rsidRDefault="004A0AD2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A0AD2" w:rsidRDefault="004A0AD2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4A0AD2" w:rsidRDefault="004A0AD2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67B16" w:rsidRPr="00367B16" w:rsidRDefault="00367B16" w:rsidP="00206EDD">
      <w:pPr>
        <w:rPr>
          <w:rFonts w:ascii="PT Astra Serif" w:hAnsi="PT Astra Serif"/>
          <w:sz w:val="24"/>
          <w:szCs w:val="24"/>
          <w:lang w:eastAsia="ru-RU"/>
        </w:rPr>
        <w:sectPr w:rsidR="00367B16" w:rsidRPr="00367B16" w:rsidSect="00D62F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7B16" w:rsidRPr="00367B16" w:rsidRDefault="00367B16" w:rsidP="00206EDD">
      <w:pPr>
        <w:rPr>
          <w:rFonts w:ascii="PT Astra Serif" w:hAnsi="PT Astra Serif"/>
          <w:bCs/>
          <w:sz w:val="24"/>
          <w:szCs w:val="24"/>
        </w:rPr>
        <w:sectPr w:rsidR="00367B16" w:rsidRPr="00367B16" w:rsidSect="00B83341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>к постановлению</w:t>
      </w:r>
    </w:p>
    <w:p w:rsidR="00D33285" w:rsidRPr="003B28E1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D33285" w:rsidRDefault="00D33285" w:rsidP="00D33285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proofErr w:type="gramStart"/>
      <w:r w:rsidRPr="001A2BAA">
        <w:rPr>
          <w:rFonts w:ascii="PT Astra Serif" w:hAnsi="PT Astra Serif"/>
          <w:b/>
          <w:sz w:val="28"/>
          <w:szCs w:val="24"/>
        </w:rPr>
        <w:t>от</w:t>
      </w:r>
      <w:proofErr w:type="gramEnd"/>
      <w:r w:rsidRPr="001A2BAA">
        <w:rPr>
          <w:rFonts w:ascii="PT Astra Serif" w:hAnsi="PT Astra Serif"/>
          <w:b/>
          <w:sz w:val="28"/>
          <w:szCs w:val="24"/>
        </w:rPr>
        <w:t xml:space="preserve"> [</w:t>
      </w:r>
      <w:proofErr w:type="gramStart"/>
      <w:r w:rsidRPr="001A2BAA">
        <w:rPr>
          <w:rFonts w:ascii="PT Astra Serif" w:hAnsi="PT Astra Serif"/>
          <w:b/>
          <w:sz w:val="28"/>
          <w:szCs w:val="24"/>
        </w:rPr>
        <w:t>Дата</w:t>
      </w:r>
      <w:proofErr w:type="gramEnd"/>
      <w:r>
        <w:rPr>
          <w:rFonts w:ascii="PT Astra Serif" w:hAnsi="PT Astra Serif"/>
          <w:b/>
          <w:sz w:val="28"/>
          <w:szCs w:val="24"/>
        </w:rPr>
        <w:t xml:space="preserve"> документа] № [Номер документа]</w:t>
      </w:r>
    </w:p>
    <w:p w:rsidR="00AE49E5" w:rsidRDefault="00AE49E5" w:rsidP="00206ED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206EDD" w:rsidRPr="003B28E1" w:rsidRDefault="00206EDD" w:rsidP="00206ED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>Приложение</w:t>
      </w:r>
      <w:r>
        <w:rPr>
          <w:rFonts w:ascii="PT Astra Serif" w:hAnsi="PT Astra Serif"/>
          <w:b/>
          <w:sz w:val="28"/>
          <w:szCs w:val="28"/>
        </w:rPr>
        <w:t xml:space="preserve"> 5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206EDD" w:rsidRPr="003B28E1" w:rsidRDefault="00206EDD" w:rsidP="00206ED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>к постановлению</w:t>
      </w:r>
    </w:p>
    <w:p w:rsidR="00206EDD" w:rsidRPr="003B28E1" w:rsidRDefault="00206EDD" w:rsidP="00206ED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B28E1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206EDD" w:rsidRDefault="00206EDD" w:rsidP="00206EDD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 w:rsidRPr="001A2BAA">
        <w:rPr>
          <w:rFonts w:ascii="PT Astra Serif" w:hAnsi="PT Astra Serif"/>
          <w:b/>
          <w:sz w:val="28"/>
          <w:szCs w:val="24"/>
        </w:rPr>
        <w:t xml:space="preserve">от </w:t>
      </w:r>
      <w:r w:rsidRPr="00206EDD">
        <w:rPr>
          <w:rFonts w:ascii="PT Astra Serif" w:hAnsi="PT Astra Serif"/>
          <w:b/>
          <w:sz w:val="28"/>
          <w:szCs w:val="24"/>
        </w:rPr>
        <w:t xml:space="preserve">14.07.2015 </w:t>
      </w:r>
      <w:r>
        <w:rPr>
          <w:rFonts w:ascii="PT Astra Serif" w:hAnsi="PT Astra Serif"/>
          <w:b/>
          <w:sz w:val="28"/>
          <w:szCs w:val="24"/>
        </w:rPr>
        <w:t xml:space="preserve">№ </w:t>
      </w:r>
      <w:r w:rsidR="00AE49E5">
        <w:rPr>
          <w:rFonts w:ascii="PT Astra Serif" w:hAnsi="PT Astra Serif"/>
          <w:b/>
          <w:sz w:val="28"/>
          <w:szCs w:val="24"/>
        </w:rPr>
        <w:t>2576</w:t>
      </w:r>
    </w:p>
    <w:p w:rsidR="00206EDD" w:rsidRPr="002D7325" w:rsidRDefault="00206EDD" w:rsidP="00D33285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D33285" w:rsidRDefault="00D33285" w:rsidP="00B425EB">
      <w:pPr>
        <w:spacing w:line="276" w:lineRule="auto"/>
        <w:jc w:val="center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4"/>
        </w:rPr>
        <w:t>Ч</w:t>
      </w:r>
      <w:r w:rsidRPr="007C0AFF">
        <w:rPr>
          <w:rFonts w:ascii="PT Astra Serif" w:hAnsi="PT Astra Serif"/>
          <w:sz w:val="28"/>
          <w:szCs w:val="24"/>
        </w:rPr>
        <w:t>ертеж проекта межевания территории</w:t>
      </w:r>
    </w:p>
    <w:p w:rsidR="0068115E" w:rsidRPr="00D62F1F" w:rsidRDefault="00AE49E5" w:rsidP="00D62F1F">
      <w:pPr>
        <w:spacing w:line="276" w:lineRule="auto"/>
        <w:jc w:val="center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noProof/>
          <w:sz w:val="28"/>
          <w:szCs w:val="24"/>
          <w:lang w:eastAsia="ru-RU"/>
        </w:rPr>
        <w:drawing>
          <wp:inline distT="0" distB="0" distL="0" distR="0" wp14:anchorId="51DC6E69" wp14:editId="108490B5">
            <wp:extent cx="8314169" cy="6301667"/>
            <wp:effectExtent l="0" t="0" r="0" b="4445"/>
            <wp:docPr id="8" name="Рисунок 8" descr="C:\Users\Zaiceva_AA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iceva_AA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5229" cy="63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15E" w:rsidRPr="00D62F1F" w:rsidSect="00206EDD">
      <w:headerReference w:type="default" r:id="rId12"/>
      <w:pgSz w:w="23814" w:h="16839" w:orient="landscape" w:code="8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8B" w:rsidRDefault="003C3A8B" w:rsidP="00D33285">
      <w:r>
        <w:separator/>
      </w:r>
    </w:p>
  </w:endnote>
  <w:endnote w:type="continuationSeparator" w:id="0">
    <w:p w:rsidR="003C3A8B" w:rsidRDefault="003C3A8B" w:rsidP="00D3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8B" w:rsidRDefault="003C3A8B" w:rsidP="00D33285">
      <w:r>
        <w:separator/>
      </w:r>
    </w:p>
  </w:footnote>
  <w:footnote w:type="continuationSeparator" w:id="0">
    <w:p w:rsidR="003C3A8B" w:rsidRDefault="003C3A8B" w:rsidP="00D33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8B" w:rsidRPr="00206EDD" w:rsidRDefault="003C3A8B" w:rsidP="00206E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C0F"/>
    <w:multiLevelType w:val="multilevel"/>
    <w:tmpl w:val="564CFFC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5B917AD"/>
    <w:multiLevelType w:val="hybridMultilevel"/>
    <w:tmpl w:val="8A2C2834"/>
    <w:lvl w:ilvl="0" w:tplc="D610BE00">
      <w:start w:val="1"/>
      <w:numFmt w:val="decimal"/>
      <w:pStyle w:val="3"/>
      <w:lvlText w:val="%1."/>
      <w:lvlJc w:val="left"/>
      <w:pPr>
        <w:ind w:left="1854" w:hanging="360"/>
      </w:pPr>
      <w:rPr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5A813E00"/>
    <w:multiLevelType w:val="hybridMultilevel"/>
    <w:tmpl w:val="F6801F58"/>
    <w:lvl w:ilvl="0" w:tplc="C36CADDC">
      <w:start w:val="1"/>
      <w:numFmt w:val="bullet"/>
      <w:pStyle w:val="a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281F08"/>
    <w:multiLevelType w:val="multilevel"/>
    <w:tmpl w:val="F35256BA"/>
    <w:lvl w:ilvl="0">
      <w:start w:val="2"/>
      <w:numFmt w:val="decimal"/>
      <w:pStyle w:val="a0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1620" w:hanging="72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780" w:hanging="1080"/>
      </w:pPr>
    </w:lvl>
    <w:lvl w:ilvl="4">
      <w:start w:val="1"/>
      <w:numFmt w:val="decimal"/>
      <w:lvlText w:val="%1.%2.%3.%4.%5"/>
      <w:lvlJc w:val="left"/>
      <w:pPr>
        <w:ind w:left="5040" w:hanging="1440"/>
      </w:pPr>
    </w:lvl>
    <w:lvl w:ilvl="5">
      <w:start w:val="1"/>
      <w:numFmt w:val="decimal"/>
      <w:lvlText w:val="%1.%2.%3.%4.%5.%6"/>
      <w:lvlJc w:val="left"/>
      <w:pPr>
        <w:ind w:left="5940" w:hanging="1440"/>
      </w:pPr>
    </w:lvl>
    <w:lvl w:ilvl="6">
      <w:start w:val="1"/>
      <w:numFmt w:val="decimal"/>
      <w:lvlText w:val="%1.%2.%3.%4.%5.%6.%7"/>
      <w:lvlJc w:val="left"/>
      <w:pPr>
        <w:ind w:left="7200" w:hanging="1800"/>
      </w:pPr>
    </w:lvl>
    <w:lvl w:ilvl="7">
      <w:start w:val="1"/>
      <w:numFmt w:val="decimal"/>
      <w:lvlText w:val="%1.%2.%3.%4.%5.%6.%7.%8"/>
      <w:lvlJc w:val="left"/>
      <w:pPr>
        <w:ind w:left="8460" w:hanging="2160"/>
      </w:pPr>
    </w:lvl>
    <w:lvl w:ilvl="8">
      <w:start w:val="1"/>
      <w:numFmt w:val="decimal"/>
      <w:lvlText w:val="%1.%2.%3.%4.%5.%6.%7.%8.%9"/>
      <w:lvlJc w:val="left"/>
      <w:pPr>
        <w:ind w:left="9360" w:hanging="2160"/>
      </w:pPr>
    </w:lvl>
  </w:abstractNum>
  <w:abstractNum w:abstractNumId="4">
    <w:nsid w:val="744A1AEA"/>
    <w:multiLevelType w:val="multilevel"/>
    <w:tmpl w:val="92902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9115D9C"/>
    <w:multiLevelType w:val="hybridMultilevel"/>
    <w:tmpl w:val="F6FA9FB6"/>
    <w:lvl w:ilvl="0" w:tplc="0419000F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18"/>
    <w:rsid w:val="000048FD"/>
    <w:rsid w:val="0000636A"/>
    <w:rsid w:val="0007119F"/>
    <w:rsid w:val="00137795"/>
    <w:rsid w:val="0015193A"/>
    <w:rsid w:val="00206EDD"/>
    <w:rsid w:val="0025128B"/>
    <w:rsid w:val="00355ED2"/>
    <w:rsid w:val="00367B16"/>
    <w:rsid w:val="003C3A8B"/>
    <w:rsid w:val="003D7B16"/>
    <w:rsid w:val="003F669F"/>
    <w:rsid w:val="00460D0B"/>
    <w:rsid w:val="004A0AD2"/>
    <w:rsid w:val="004C1EFA"/>
    <w:rsid w:val="004F2071"/>
    <w:rsid w:val="00563E2B"/>
    <w:rsid w:val="006062E9"/>
    <w:rsid w:val="00646B53"/>
    <w:rsid w:val="00661225"/>
    <w:rsid w:val="00666B76"/>
    <w:rsid w:val="00675DAA"/>
    <w:rsid w:val="0068115E"/>
    <w:rsid w:val="006E73FA"/>
    <w:rsid w:val="007C488E"/>
    <w:rsid w:val="007F05D1"/>
    <w:rsid w:val="00853A23"/>
    <w:rsid w:val="00856460"/>
    <w:rsid w:val="00867FF5"/>
    <w:rsid w:val="00894176"/>
    <w:rsid w:val="0098575A"/>
    <w:rsid w:val="009C085F"/>
    <w:rsid w:val="009E5EA2"/>
    <w:rsid w:val="00AE49E5"/>
    <w:rsid w:val="00AF2D4A"/>
    <w:rsid w:val="00B425EB"/>
    <w:rsid w:val="00B83341"/>
    <w:rsid w:val="00BD2641"/>
    <w:rsid w:val="00C14480"/>
    <w:rsid w:val="00C600F1"/>
    <w:rsid w:val="00D33285"/>
    <w:rsid w:val="00D62F1F"/>
    <w:rsid w:val="00D84C89"/>
    <w:rsid w:val="00DE1EEE"/>
    <w:rsid w:val="00EC7BAA"/>
    <w:rsid w:val="00F54BB7"/>
    <w:rsid w:val="00F70A0E"/>
    <w:rsid w:val="00F91D9C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5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2"/>
    <w:next w:val="a2"/>
    <w:link w:val="10"/>
    <w:qFormat/>
    <w:rsid w:val="00C600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D332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semiHidden/>
    <w:unhideWhenUsed/>
    <w:qFormat/>
    <w:rsid w:val="00355ED2"/>
    <w:pPr>
      <w:keepNext/>
      <w:suppressAutoHyphens w:val="0"/>
      <w:spacing w:before="240" w:after="60"/>
      <w:ind w:firstLine="851"/>
      <w:outlineLvl w:val="3"/>
    </w:pPr>
    <w:rPr>
      <w:rFonts w:ascii="Calibri" w:hAnsi="Calibri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semiHidden/>
    <w:unhideWhenUsed/>
    <w:qFormat/>
    <w:rsid w:val="00355ED2"/>
    <w:pPr>
      <w:suppressAutoHyphens w:val="0"/>
      <w:spacing w:before="240" w:after="60"/>
      <w:ind w:firstLine="851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ru-RU"/>
    </w:rPr>
  </w:style>
  <w:style w:type="paragraph" w:styleId="7">
    <w:name w:val="heading 7"/>
    <w:basedOn w:val="a2"/>
    <w:next w:val="a2"/>
    <w:link w:val="7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paragraph" w:styleId="8">
    <w:name w:val="heading 8"/>
    <w:basedOn w:val="a2"/>
    <w:next w:val="a2"/>
    <w:link w:val="8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lang w:eastAsia="ru-RU"/>
    </w:rPr>
  </w:style>
  <w:style w:type="paragraph" w:styleId="9">
    <w:name w:val="heading 9"/>
    <w:basedOn w:val="a2"/>
    <w:next w:val="a2"/>
    <w:link w:val="90"/>
    <w:semiHidden/>
    <w:unhideWhenUsed/>
    <w:qFormat/>
    <w:rsid w:val="00355ED2"/>
    <w:pPr>
      <w:suppressAutoHyphens w:val="0"/>
      <w:spacing w:before="240" w:after="60" w:line="276" w:lineRule="auto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ВерхКолонтитул"/>
    <w:basedOn w:val="a2"/>
    <w:link w:val="a7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3"/>
    <w:link w:val="a6"/>
    <w:uiPriority w:val="99"/>
    <w:rsid w:val="00D33285"/>
  </w:style>
  <w:style w:type="paragraph" w:styleId="a8">
    <w:name w:val="footer"/>
    <w:basedOn w:val="a2"/>
    <w:link w:val="a9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D33285"/>
  </w:style>
  <w:style w:type="table" w:customStyle="1" w:styleId="11">
    <w:name w:val="Сетка таблицы1"/>
    <w:basedOn w:val="a4"/>
    <w:next w:val="aa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a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4"/>
    <w:uiPriority w:val="59"/>
    <w:rsid w:val="00D3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2"/>
    <w:link w:val="ac"/>
    <w:uiPriority w:val="99"/>
    <w:semiHidden/>
    <w:unhideWhenUsed/>
    <w:rsid w:val="00D332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D3328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000">
    <w:name w:val="000"/>
    <w:basedOn w:val="a2"/>
    <w:link w:val="0000"/>
    <w:qFormat/>
    <w:rsid w:val="00D33285"/>
    <w:pPr>
      <w:suppressAutoHyphens w:val="0"/>
      <w:spacing w:line="360" w:lineRule="auto"/>
      <w:ind w:firstLine="709"/>
      <w:jc w:val="both"/>
    </w:pPr>
    <w:rPr>
      <w:rFonts w:eastAsia="Calibri"/>
      <w:sz w:val="28"/>
      <w:szCs w:val="24"/>
      <w:lang w:eastAsia="en-US"/>
    </w:rPr>
  </w:style>
  <w:style w:type="character" w:customStyle="1" w:styleId="0000">
    <w:name w:val="000 Знак"/>
    <w:link w:val="000"/>
    <w:rsid w:val="00D33285"/>
    <w:rPr>
      <w:rFonts w:ascii="Times New Roman" w:eastAsia="Calibri" w:hAnsi="Times New Roman" w:cs="Times New Roman"/>
      <w:sz w:val="28"/>
      <w:szCs w:val="24"/>
    </w:rPr>
  </w:style>
  <w:style w:type="paragraph" w:customStyle="1" w:styleId="ad">
    <w:name w:val="Основной ГП"/>
    <w:basedOn w:val="a2"/>
    <w:link w:val="ae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hAnsi="Tahoma"/>
      <w:sz w:val="24"/>
      <w:szCs w:val="24"/>
      <w:lang w:val="x-none" w:eastAsia="x-none"/>
    </w:rPr>
  </w:style>
  <w:style w:type="character" w:customStyle="1" w:styleId="ae">
    <w:name w:val="Основной ГП Знак"/>
    <w:link w:val="ad"/>
    <w:rsid w:val="00D33285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af">
    <w:name w:val="Статья ГП"/>
    <w:basedOn w:val="30"/>
    <w:next w:val="ad"/>
    <w:link w:val="af0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eastAsia="Times New Roman" w:hAnsi="Tahoma" w:cs="Times New Roman"/>
      <w:color w:val="auto"/>
      <w:sz w:val="24"/>
      <w:szCs w:val="24"/>
      <w:lang w:val="x-none" w:eastAsia="ru-RU"/>
    </w:rPr>
  </w:style>
  <w:style w:type="character" w:customStyle="1" w:styleId="af0">
    <w:name w:val="Статья ГП Знак"/>
    <w:link w:val="af"/>
    <w:rsid w:val="00D33285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D3328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12">
    <w:name w:val="1. Знак"/>
    <w:link w:val="13"/>
    <w:locked/>
    <w:rsid w:val="00C600F1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13">
    <w:name w:val="1."/>
    <w:basedOn w:val="1"/>
    <w:link w:val="12"/>
    <w:qFormat/>
    <w:rsid w:val="00C600F1"/>
    <w:pPr>
      <w:suppressAutoHyphens w:val="0"/>
      <w:spacing w:before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 w:val="32"/>
      <w:lang w:eastAsia="en-US"/>
    </w:rPr>
  </w:style>
  <w:style w:type="character" w:customStyle="1" w:styleId="10">
    <w:name w:val="Заголовок 1 Знак"/>
    <w:basedOn w:val="a3"/>
    <w:link w:val="1"/>
    <w:rsid w:val="00C60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3"/>
    <w:link w:val="2"/>
    <w:semiHidden/>
    <w:rsid w:val="00355ED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semiHidden/>
    <w:rsid w:val="00355ED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semiHidden/>
    <w:rsid w:val="00355ED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semiHidden/>
    <w:rsid w:val="00355ED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3"/>
    <w:link w:val="7"/>
    <w:semiHidden/>
    <w:rsid w:val="00355ED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3"/>
    <w:link w:val="8"/>
    <w:semiHidden/>
    <w:rsid w:val="00355ED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semiHidden/>
    <w:rsid w:val="00355ED2"/>
    <w:rPr>
      <w:rFonts w:ascii="Cambria" w:eastAsia="Times New Roman" w:hAnsi="Cambria" w:cs="Times New Roman"/>
      <w:lang w:eastAsia="ru-RU"/>
    </w:rPr>
  </w:style>
  <w:style w:type="paragraph" w:styleId="af1">
    <w:name w:val="Title"/>
    <w:basedOn w:val="a2"/>
    <w:link w:val="af2"/>
    <w:uiPriority w:val="10"/>
    <w:qFormat/>
    <w:rsid w:val="00355ED2"/>
    <w:pPr>
      <w:suppressAutoHyphens w:val="0"/>
      <w:jc w:val="center"/>
    </w:pPr>
    <w:rPr>
      <w:rFonts w:ascii="Arial Narrow" w:hAnsi="Arial Narrow"/>
      <w:b/>
      <w:bCs/>
      <w:i/>
      <w:iCs/>
      <w:sz w:val="28"/>
      <w:szCs w:val="28"/>
      <w:lang w:val="x-none" w:eastAsia="ru-RU"/>
    </w:rPr>
  </w:style>
  <w:style w:type="character" w:customStyle="1" w:styleId="af2">
    <w:name w:val="Название Знак"/>
    <w:basedOn w:val="a3"/>
    <w:link w:val="af1"/>
    <w:uiPriority w:val="10"/>
    <w:rsid w:val="00355ED2"/>
    <w:rPr>
      <w:rFonts w:ascii="Arial Narrow" w:eastAsia="Times New Roman" w:hAnsi="Arial Narrow" w:cs="Times New Roman"/>
      <w:b/>
      <w:bCs/>
      <w:i/>
      <w:iCs/>
      <w:sz w:val="28"/>
      <w:szCs w:val="28"/>
      <w:lang w:val="x-none" w:eastAsia="ru-RU"/>
    </w:rPr>
  </w:style>
  <w:style w:type="paragraph" w:customStyle="1" w:styleId="af3">
    <w:name w:val="Таблица ГП"/>
    <w:basedOn w:val="a2"/>
    <w:link w:val="af4"/>
    <w:qFormat/>
    <w:rsid w:val="00355ED2"/>
    <w:pPr>
      <w:suppressAutoHyphens w:val="0"/>
      <w:jc w:val="both"/>
    </w:pPr>
    <w:rPr>
      <w:rFonts w:ascii="Tahoma" w:hAnsi="Tahoma"/>
      <w:lang w:val="x-none" w:eastAsia="ru-RU"/>
    </w:rPr>
  </w:style>
  <w:style w:type="character" w:customStyle="1" w:styleId="af4">
    <w:name w:val="Таблица ГП Знак"/>
    <w:link w:val="af3"/>
    <w:rsid w:val="00355ED2"/>
    <w:rPr>
      <w:rFonts w:ascii="Tahoma" w:eastAsia="Times New Roman" w:hAnsi="Tahoma" w:cs="Times New Roman"/>
      <w:sz w:val="20"/>
      <w:szCs w:val="20"/>
      <w:lang w:val="x-none" w:eastAsia="ru-RU"/>
    </w:rPr>
  </w:style>
  <w:style w:type="paragraph" w:customStyle="1" w:styleId="af5">
    <w:name w:val="Таблица_название_ГП"/>
    <w:basedOn w:val="af3"/>
    <w:qFormat/>
    <w:rsid w:val="00355ED2"/>
    <w:pPr>
      <w:spacing w:before="120"/>
      <w:jc w:val="center"/>
    </w:pPr>
    <w:rPr>
      <w:b/>
    </w:rPr>
  </w:style>
  <w:style w:type="paragraph" w:styleId="21">
    <w:name w:val="toc 2"/>
    <w:basedOn w:val="a2"/>
    <w:next w:val="a2"/>
    <w:autoRedefine/>
    <w:uiPriority w:val="39"/>
    <w:unhideWhenUsed/>
    <w:rsid w:val="00355ED2"/>
    <w:pPr>
      <w:suppressAutoHyphens w:val="0"/>
      <w:spacing w:after="100"/>
      <w:ind w:left="240" w:firstLine="851"/>
      <w:jc w:val="both"/>
    </w:pPr>
    <w:rPr>
      <w:sz w:val="24"/>
      <w:szCs w:val="24"/>
      <w:lang w:eastAsia="ru-RU"/>
    </w:rPr>
  </w:style>
  <w:style w:type="paragraph" w:styleId="3">
    <w:name w:val="toc 3"/>
    <w:basedOn w:val="a2"/>
    <w:next w:val="a2"/>
    <w:autoRedefine/>
    <w:uiPriority w:val="39"/>
    <w:unhideWhenUsed/>
    <w:rsid w:val="00355ED2"/>
    <w:pPr>
      <w:numPr>
        <w:numId w:val="3"/>
      </w:numPr>
      <w:tabs>
        <w:tab w:val="right" w:leader="dot" w:pos="9344"/>
      </w:tabs>
      <w:suppressAutoHyphens w:val="0"/>
      <w:spacing w:after="100"/>
      <w:ind w:left="1276" w:firstLine="0"/>
      <w:jc w:val="both"/>
    </w:pPr>
    <w:rPr>
      <w:sz w:val="24"/>
      <w:szCs w:val="24"/>
      <w:lang w:eastAsia="ru-RU"/>
    </w:rPr>
  </w:style>
  <w:style w:type="character" w:styleId="af6">
    <w:name w:val="Hyperlink"/>
    <w:uiPriority w:val="99"/>
    <w:unhideWhenUsed/>
    <w:rsid w:val="00355ED2"/>
    <w:rPr>
      <w:color w:val="0000FF"/>
      <w:u w:val="single"/>
    </w:rPr>
  </w:style>
  <w:style w:type="character" w:customStyle="1" w:styleId="af7">
    <w:name w:val="Абзац списка Знак"/>
    <w:link w:val="af8"/>
    <w:uiPriority w:val="34"/>
    <w:rsid w:val="00355ED2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2"/>
    <w:link w:val="af7"/>
    <w:uiPriority w:val="34"/>
    <w:qFormat/>
    <w:rsid w:val="00355ED2"/>
    <w:pPr>
      <w:suppressAutoHyphens w:val="0"/>
      <w:ind w:left="720" w:firstLine="851"/>
      <w:contextualSpacing/>
      <w:jc w:val="both"/>
    </w:pPr>
    <w:rPr>
      <w:rFonts w:cstheme="minorBidi"/>
      <w:sz w:val="24"/>
      <w:szCs w:val="24"/>
      <w:lang w:eastAsia="en-US"/>
    </w:rPr>
  </w:style>
  <w:style w:type="paragraph" w:customStyle="1" w:styleId="a0">
    <w:name w:val="Маркированный ГП"/>
    <w:basedOn w:val="af8"/>
    <w:link w:val="af9"/>
    <w:rsid w:val="00355ED2"/>
    <w:pPr>
      <w:numPr>
        <w:numId w:val="1"/>
      </w:numPr>
      <w:tabs>
        <w:tab w:val="num" w:pos="360"/>
      </w:tabs>
      <w:spacing w:before="120" w:line="276" w:lineRule="auto"/>
      <w:ind w:left="1134" w:hanging="425"/>
      <w:jc w:val="left"/>
    </w:pPr>
    <w:rPr>
      <w:rFonts w:ascii="Tahoma" w:hAnsi="Tahoma"/>
    </w:rPr>
  </w:style>
  <w:style w:type="character" w:customStyle="1" w:styleId="af9">
    <w:name w:val="Маркированный ГП Знак"/>
    <w:link w:val="a0"/>
    <w:rsid w:val="00355ED2"/>
    <w:rPr>
      <w:rFonts w:ascii="Tahoma" w:eastAsia="Times New Roman" w:hAnsi="Tahoma"/>
      <w:sz w:val="24"/>
      <w:szCs w:val="24"/>
    </w:rPr>
  </w:style>
  <w:style w:type="paragraph" w:customStyle="1" w:styleId="afa">
    <w:name w:val="Подзаголовок_ГП"/>
    <w:basedOn w:val="af"/>
    <w:qFormat/>
    <w:rsid w:val="00355ED2"/>
    <w:pPr>
      <w:jc w:val="left"/>
    </w:pPr>
    <w:rPr>
      <w:rFonts w:eastAsia="Calibri"/>
      <w:i/>
    </w:rPr>
  </w:style>
  <w:style w:type="paragraph" w:customStyle="1" w:styleId="a1">
    <w:name w:val="Нумерованный ГП"/>
    <w:basedOn w:val="a0"/>
    <w:link w:val="afb"/>
    <w:qFormat/>
    <w:rsid w:val="00355ED2"/>
    <w:pPr>
      <w:numPr>
        <w:numId w:val="2"/>
      </w:numPr>
      <w:ind w:left="1134" w:hanging="425"/>
    </w:pPr>
  </w:style>
  <w:style w:type="character" w:customStyle="1" w:styleId="afb">
    <w:name w:val="Нумерованный ГП Знак"/>
    <w:link w:val="a1"/>
    <w:rsid w:val="00355ED2"/>
    <w:rPr>
      <w:rFonts w:ascii="Tahoma" w:eastAsia="Times New Roman" w:hAnsi="Tahoma"/>
      <w:sz w:val="24"/>
      <w:szCs w:val="24"/>
    </w:rPr>
  </w:style>
  <w:style w:type="paragraph" w:customStyle="1" w:styleId="afc">
    <w:name w:val="ГП Основной"/>
    <w:qFormat/>
    <w:rsid w:val="00355ED2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</w:rPr>
  </w:style>
  <w:style w:type="paragraph" w:styleId="afd">
    <w:name w:val="No Spacing"/>
    <w:link w:val="afe"/>
    <w:uiPriority w:val="1"/>
    <w:qFormat/>
    <w:rsid w:val="00355E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link w:val="afd"/>
    <w:uiPriority w:val="1"/>
    <w:locked/>
    <w:rsid w:val="00355ED2"/>
    <w:rPr>
      <w:rFonts w:ascii="Calibri" w:eastAsia="Calibri" w:hAnsi="Calibri" w:cs="Times New Roman"/>
    </w:rPr>
  </w:style>
  <w:style w:type="paragraph" w:customStyle="1" w:styleId="aff">
    <w:name w:val="Подзаголовок ГП"/>
    <w:basedOn w:val="30"/>
    <w:next w:val="ad"/>
    <w:qFormat/>
    <w:rsid w:val="00355ED2"/>
    <w:pPr>
      <w:tabs>
        <w:tab w:val="right" w:leader="dot" w:pos="9344"/>
      </w:tabs>
      <w:suppressAutoHyphens w:val="0"/>
      <w:spacing w:before="120" w:line="276" w:lineRule="auto"/>
      <w:ind w:firstLine="709"/>
      <w:jc w:val="both"/>
    </w:pPr>
    <w:rPr>
      <w:rFonts w:ascii="Tahoma" w:eastAsia="Times New Roman" w:hAnsi="Tahoma" w:cs="Tahoma"/>
      <w:i/>
      <w:noProof/>
      <w:snapToGrid w:val="0"/>
      <w:color w:val="auto"/>
      <w:sz w:val="24"/>
      <w:szCs w:val="24"/>
      <w:lang w:val="x-none" w:eastAsia="ru-RU"/>
    </w:rPr>
  </w:style>
  <w:style w:type="paragraph" w:styleId="HTML">
    <w:name w:val="HTML Preformatted"/>
    <w:basedOn w:val="a2"/>
    <w:link w:val="HTML1"/>
    <w:uiPriority w:val="99"/>
    <w:semiHidden/>
    <w:unhideWhenUsed/>
    <w:rsid w:val="00355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Verdana" w:hAnsi="Verdana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3"/>
    <w:uiPriority w:val="99"/>
    <w:semiHidden/>
    <w:rsid w:val="00355ED2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355ED2"/>
    <w:rPr>
      <w:rFonts w:ascii="Verdana" w:eastAsia="Times New Roman" w:hAnsi="Verdana" w:cs="Courier New"/>
      <w:sz w:val="24"/>
      <w:szCs w:val="24"/>
      <w:lang w:eastAsia="ru-RU"/>
    </w:rPr>
  </w:style>
  <w:style w:type="paragraph" w:styleId="14">
    <w:name w:val="toc 1"/>
    <w:basedOn w:val="a2"/>
    <w:next w:val="a2"/>
    <w:autoRedefine/>
    <w:uiPriority w:val="39"/>
    <w:unhideWhenUsed/>
    <w:rsid w:val="00355ED2"/>
    <w:pPr>
      <w:tabs>
        <w:tab w:val="left" w:pos="0"/>
        <w:tab w:val="left" w:pos="1276"/>
        <w:tab w:val="right" w:leader="dot" w:pos="9356"/>
      </w:tabs>
      <w:suppressAutoHyphens w:val="0"/>
      <w:spacing w:after="200" w:line="276" w:lineRule="auto"/>
      <w:ind w:left="1276"/>
    </w:pPr>
    <w:rPr>
      <w:rFonts w:ascii="Calibri" w:hAnsi="Calibri"/>
      <w:sz w:val="22"/>
      <w:szCs w:val="22"/>
      <w:lang w:eastAsia="ru-RU"/>
    </w:rPr>
  </w:style>
  <w:style w:type="character" w:customStyle="1" w:styleId="aff0">
    <w:name w:val="Текст сноски Знак"/>
    <w:aliases w:val="Table_Footnote_last Знак Знак1,Table_Footnote_last Знак Знак Знак,Table_Footnote_last Знак1"/>
    <w:link w:val="aff1"/>
    <w:semiHidden/>
    <w:locked/>
    <w:rsid w:val="00355ED2"/>
    <w:rPr>
      <w:rFonts w:ascii="Times New Roman" w:hAnsi="Times New Roman"/>
    </w:rPr>
  </w:style>
  <w:style w:type="paragraph" w:styleId="aff1">
    <w:name w:val="footnote text"/>
    <w:aliases w:val="Table_Footnote_last Знак,Table_Footnote_last Знак Знак,Table_Footnote_last"/>
    <w:basedOn w:val="a2"/>
    <w:link w:val="aff0"/>
    <w:semiHidden/>
    <w:unhideWhenUsed/>
    <w:rsid w:val="00355ED2"/>
    <w:pPr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aliases w:val="Table_Footnote_last Знак Знак2,Table_Footnote_last Знак Знак Знак1,Table_Footnote_last Знак2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2">
    <w:name w:val="annotation text"/>
    <w:basedOn w:val="a2"/>
    <w:link w:val="16"/>
    <w:semiHidden/>
    <w:unhideWhenUsed/>
    <w:rsid w:val="00355ED2"/>
    <w:pPr>
      <w:suppressAutoHyphens w:val="0"/>
      <w:spacing w:after="200"/>
    </w:pPr>
    <w:rPr>
      <w:lang w:eastAsia="ru-RU"/>
    </w:rPr>
  </w:style>
  <w:style w:type="character" w:customStyle="1" w:styleId="aff3">
    <w:name w:val="Текст примечания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Текст примечания Знак1"/>
    <w:link w:val="aff2"/>
    <w:semiHidden/>
    <w:locked/>
    <w:rsid w:val="00355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Верхний колонтитул Знак1"/>
    <w:aliases w:val="ВерхКолонтитул Знак1"/>
    <w:semiHidden/>
    <w:rsid w:val="00355ED2"/>
  </w:style>
  <w:style w:type="paragraph" w:styleId="aff4">
    <w:name w:val="List Bullet"/>
    <w:basedOn w:val="a2"/>
    <w:semiHidden/>
    <w:unhideWhenUsed/>
    <w:rsid w:val="00355ED2"/>
    <w:pPr>
      <w:tabs>
        <w:tab w:val="num" w:pos="360"/>
      </w:tabs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eastAsia="ru-RU"/>
    </w:rPr>
  </w:style>
  <w:style w:type="paragraph" w:styleId="41">
    <w:name w:val="List Bullet 4"/>
    <w:basedOn w:val="a2"/>
    <w:semiHidden/>
    <w:unhideWhenUsed/>
    <w:rsid w:val="00355ED2"/>
    <w:pPr>
      <w:tabs>
        <w:tab w:val="num" w:pos="1209"/>
      </w:tabs>
      <w:suppressAutoHyphens w:val="0"/>
      <w:spacing w:after="200" w:line="276" w:lineRule="auto"/>
      <w:ind w:left="1209" w:hanging="36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f5">
    <w:name w:val="Основной текст Знак"/>
    <w:aliases w:val="bt Знак1,Основной текст отчета Знак1,Body Text Char Знак1"/>
    <w:link w:val="aff6"/>
    <w:semiHidden/>
    <w:locked/>
    <w:rsid w:val="00355ED2"/>
    <w:rPr>
      <w:rFonts w:ascii="Times New Roman" w:hAnsi="Times New Roman"/>
      <w:sz w:val="24"/>
      <w:szCs w:val="24"/>
    </w:rPr>
  </w:style>
  <w:style w:type="paragraph" w:styleId="aff6">
    <w:name w:val="Body Text"/>
    <w:aliases w:val="bt,Основной текст отчета,Body Text Char"/>
    <w:basedOn w:val="a2"/>
    <w:link w:val="aff5"/>
    <w:semiHidden/>
    <w:unhideWhenUsed/>
    <w:rsid w:val="00355ED2"/>
    <w:pPr>
      <w:suppressAutoHyphens w:val="0"/>
      <w:spacing w:after="120"/>
      <w:ind w:firstLine="851"/>
    </w:pPr>
    <w:rPr>
      <w:rFonts w:eastAsiaTheme="minorHAnsi" w:cstheme="minorBidi"/>
      <w:sz w:val="24"/>
      <w:szCs w:val="24"/>
      <w:lang w:eastAsia="en-US"/>
    </w:rPr>
  </w:style>
  <w:style w:type="character" w:customStyle="1" w:styleId="18">
    <w:name w:val="Основной текст Знак1"/>
    <w:aliases w:val="bt Знак,Основной текст отчета Знак,Body Text Char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link w:val="aff8"/>
    <w:semiHidden/>
    <w:locked/>
    <w:rsid w:val="00355ED2"/>
    <w:rPr>
      <w:rFonts w:ascii="Times New Roman" w:hAnsi="Times New Roman"/>
      <w:sz w:val="24"/>
      <w:szCs w:val="24"/>
    </w:rPr>
  </w:style>
  <w:style w:type="paragraph" w:styleId="aff8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"/>
    <w:basedOn w:val="a2"/>
    <w:link w:val="aff7"/>
    <w:semiHidden/>
    <w:unhideWhenUsed/>
    <w:rsid w:val="00355ED2"/>
    <w:pPr>
      <w:suppressAutoHyphens w:val="0"/>
      <w:spacing w:after="120"/>
      <w:ind w:left="283" w:firstLine="851"/>
    </w:pPr>
    <w:rPr>
      <w:rFonts w:eastAsiaTheme="minorHAnsi" w:cstheme="minorBidi"/>
      <w:sz w:val="24"/>
      <w:szCs w:val="24"/>
      <w:lang w:eastAsia="en-US"/>
    </w:rPr>
  </w:style>
  <w:style w:type="character" w:customStyle="1" w:styleId="19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,Íóìåðîâàííûé ñïèñîê !! Знак1,Îñíîâíîé òåêñò 1 Знак1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9">
    <w:name w:val="Subtitle"/>
    <w:basedOn w:val="a2"/>
    <w:next w:val="a2"/>
    <w:link w:val="1a"/>
    <w:qFormat/>
    <w:rsid w:val="00355ED2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affa">
    <w:name w:val="Подзаголовок Знак"/>
    <w:basedOn w:val="a3"/>
    <w:rsid w:val="00355E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a">
    <w:name w:val="Подзаголовок Знак1"/>
    <w:link w:val="aff9"/>
    <w:locked/>
    <w:rsid w:val="00355ED2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bidi="en-US"/>
    </w:rPr>
  </w:style>
  <w:style w:type="paragraph" w:styleId="22">
    <w:name w:val="Body Text 2"/>
    <w:basedOn w:val="a2"/>
    <w:link w:val="210"/>
    <w:semiHidden/>
    <w:unhideWhenUsed/>
    <w:rsid w:val="00355ED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3">
    <w:name w:val="Основной текст 2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0">
    <w:name w:val="Основной текст 2 Знак1"/>
    <w:link w:val="22"/>
    <w:semiHidden/>
    <w:locked/>
    <w:rsid w:val="0035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2"/>
    <w:link w:val="310"/>
    <w:semiHidden/>
    <w:unhideWhenUsed/>
    <w:rsid w:val="00355ED2"/>
    <w:pPr>
      <w:suppressAutoHyphens w:val="0"/>
      <w:spacing w:after="120" w:line="276" w:lineRule="auto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3"/>
    <w:semiHidden/>
    <w:rsid w:val="00355ED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0">
    <w:name w:val="Основной текст 3 Знак1"/>
    <w:link w:val="32"/>
    <w:semiHidden/>
    <w:locked/>
    <w:rsid w:val="00355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2"/>
    <w:link w:val="211"/>
    <w:semiHidden/>
    <w:unhideWhenUsed/>
    <w:rsid w:val="00355ED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1">
    <w:name w:val="Основной текст с отступом 2 Знак1"/>
    <w:link w:val="24"/>
    <w:semiHidden/>
    <w:locked/>
    <w:rsid w:val="0035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2"/>
    <w:link w:val="311"/>
    <w:uiPriority w:val="99"/>
    <w:unhideWhenUsed/>
    <w:rsid w:val="00355ED2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3"/>
    <w:uiPriority w:val="99"/>
    <w:rsid w:val="00355ED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1">
    <w:name w:val="Основной текст с отступом 3 Знак1"/>
    <w:link w:val="34"/>
    <w:semiHidden/>
    <w:locked/>
    <w:rsid w:val="00355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b">
    <w:name w:val="Document Map"/>
    <w:basedOn w:val="a2"/>
    <w:link w:val="1b"/>
    <w:semiHidden/>
    <w:unhideWhenUsed/>
    <w:rsid w:val="00355ED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fc">
    <w:name w:val="Схема документа Знак"/>
    <w:basedOn w:val="a3"/>
    <w:semiHidden/>
    <w:rsid w:val="00355ED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b">
    <w:name w:val="Схема документа Знак1"/>
    <w:link w:val="affb"/>
    <w:semiHidden/>
    <w:locked/>
    <w:rsid w:val="00355ED2"/>
    <w:rPr>
      <w:rFonts w:ascii="Tahoma" w:eastAsia="Times New Roman" w:hAnsi="Tahoma" w:cs="Tahoma"/>
      <w:sz w:val="16"/>
      <w:szCs w:val="16"/>
      <w:lang w:eastAsia="ru-RU"/>
    </w:rPr>
  </w:style>
  <w:style w:type="paragraph" w:styleId="affd">
    <w:name w:val="Plain Text"/>
    <w:basedOn w:val="a2"/>
    <w:link w:val="1c"/>
    <w:semiHidden/>
    <w:unhideWhenUsed/>
    <w:rsid w:val="00355ED2"/>
    <w:pPr>
      <w:suppressAutoHyphens w:val="0"/>
    </w:pPr>
    <w:rPr>
      <w:sz w:val="26"/>
      <w:lang w:eastAsia="ru-RU"/>
    </w:rPr>
  </w:style>
  <w:style w:type="character" w:customStyle="1" w:styleId="affe">
    <w:name w:val="Текст Знак"/>
    <w:basedOn w:val="a3"/>
    <w:semiHidden/>
    <w:rsid w:val="00355ED2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1c">
    <w:name w:val="Текст Знак1"/>
    <w:link w:val="affd"/>
    <w:semiHidden/>
    <w:locked/>
    <w:rsid w:val="00355E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ff">
    <w:name w:val="annotation subject"/>
    <w:basedOn w:val="aff2"/>
    <w:next w:val="aff2"/>
    <w:link w:val="1d"/>
    <w:semiHidden/>
    <w:unhideWhenUsed/>
    <w:rsid w:val="00355ED2"/>
    <w:rPr>
      <w:b/>
      <w:bCs/>
    </w:rPr>
  </w:style>
  <w:style w:type="character" w:customStyle="1" w:styleId="afff0">
    <w:name w:val="Тема примечания Знак"/>
    <w:basedOn w:val="aff3"/>
    <w:semiHidden/>
    <w:rsid w:val="00355E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d">
    <w:name w:val="Тема примечания Знак1"/>
    <w:link w:val="afff"/>
    <w:semiHidden/>
    <w:locked/>
    <w:rsid w:val="00355E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e">
    <w:name w:val="Текст выноски Знак1"/>
    <w:semiHidden/>
    <w:locked/>
    <w:rsid w:val="00355ED2"/>
    <w:rPr>
      <w:rFonts w:ascii="Tahoma" w:eastAsia="Times New Roman" w:hAnsi="Tahoma" w:cs="Tahoma"/>
      <w:sz w:val="16"/>
      <w:szCs w:val="16"/>
    </w:rPr>
  </w:style>
  <w:style w:type="paragraph" w:styleId="26">
    <w:name w:val="Quote"/>
    <w:basedOn w:val="a2"/>
    <w:next w:val="a2"/>
    <w:link w:val="212"/>
    <w:qFormat/>
    <w:rsid w:val="00355ED2"/>
    <w:pPr>
      <w:suppressAutoHyphens w:val="0"/>
      <w:spacing w:after="200" w:line="276" w:lineRule="auto"/>
    </w:pPr>
    <w:rPr>
      <w:i/>
      <w:iCs/>
      <w:color w:val="000000"/>
      <w:sz w:val="28"/>
      <w:szCs w:val="22"/>
      <w:lang w:val="en-US" w:eastAsia="en-US" w:bidi="en-US"/>
    </w:rPr>
  </w:style>
  <w:style w:type="character" w:customStyle="1" w:styleId="27">
    <w:name w:val="Цитата 2 Знак"/>
    <w:basedOn w:val="a3"/>
    <w:rsid w:val="00355ED2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ar-SA"/>
    </w:rPr>
  </w:style>
  <w:style w:type="character" w:customStyle="1" w:styleId="212">
    <w:name w:val="Цитата 2 Знак1"/>
    <w:link w:val="26"/>
    <w:locked/>
    <w:rsid w:val="00355ED2"/>
    <w:rPr>
      <w:rFonts w:ascii="Times New Roman" w:eastAsia="Times New Roman" w:hAnsi="Times New Roman" w:cs="Times New Roman"/>
      <w:i/>
      <w:iCs/>
      <w:color w:val="000000"/>
      <w:sz w:val="28"/>
      <w:lang w:val="en-US" w:bidi="en-US"/>
    </w:rPr>
  </w:style>
  <w:style w:type="paragraph" w:styleId="a">
    <w:name w:val="Intense Quote"/>
    <w:basedOn w:val="a2"/>
    <w:next w:val="a2"/>
    <w:link w:val="28"/>
    <w:qFormat/>
    <w:rsid w:val="00355ED2"/>
    <w:pPr>
      <w:numPr>
        <w:numId w:val="4"/>
      </w:numPr>
      <w:pBdr>
        <w:bottom w:val="single" w:sz="4" w:space="4" w:color="4F81BD"/>
      </w:pBdr>
      <w:suppressAutoHyphens w:val="0"/>
      <w:spacing w:before="200" w:after="280" w:line="276" w:lineRule="auto"/>
      <w:ind w:left="936" w:right="936" w:firstLine="0"/>
    </w:pPr>
    <w:rPr>
      <w:b/>
      <w:bCs/>
      <w:i/>
      <w:iCs/>
      <w:color w:val="4F81BD"/>
      <w:sz w:val="28"/>
      <w:szCs w:val="22"/>
      <w:lang w:val="en-US" w:eastAsia="en-US" w:bidi="en-US"/>
    </w:rPr>
  </w:style>
  <w:style w:type="character" w:customStyle="1" w:styleId="afff1">
    <w:name w:val="Выделенная цитата Знак"/>
    <w:basedOn w:val="a3"/>
    <w:uiPriority w:val="30"/>
    <w:rsid w:val="00355ED2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28">
    <w:name w:val="Выделенная цитата Знак2"/>
    <w:link w:val="a"/>
    <w:locked/>
    <w:rsid w:val="00355ED2"/>
    <w:rPr>
      <w:rFonts w:ascii="Times New Roman" w:eastAsia="Times New Roman" w:hAnsi="Times New Roman" w:cs="Times New Roman"/>
      <w:b/>
      <w:bCs/>
      <w:i/>
      <w:iCs/>
      <w:color w:val="4F81BD"/>
      <w:sz w:val="28"/>
      <w:lang w:val="en-US" w:bidi="en-US"/>
    </w:rPr>
  </w:style>
  <w:style w:type="character" w:customStyle="1" w:styleId="afff2">
    <w:name w:val="Раздел ГП Знак"/>
    <w:link w:val="afff3"/>
    <w:locked/>
    <w:rsid w:val="00355ED2"/>
    <w:rPr>
      <w:rFonts w:ascii="Tahoma" w:eastAsia="Times New Roman" w:hAnsi="Tahoma" w:cs="Tahoma"/>
      <w:b/>
      <w:bCs/>
      <w:color w:val="4F81BD"/>
      <w:sz w:val="28"/>
      <w:szCs w:val="24"/>
    </w:rPr>
  </w:style>
  <w:style w:type="paragraph" w:customStyle="1" w:styleId="afff3">
    <w:name w:val="Раздел ГП"/>
    <w:basedOn w:val="2"/>
    <w:next w:val="af"/>
    <w:link w:val="afff2"/>
    <w:qFormat/>
    <w:rsid w:val="00355ED2"/>
    <w:pPr>
      <w:spacing w:before="120"/>
      <w:ind w:firstLine="709"/>
      <w:jc w:val="both"/>
    </w:pPr>
    <w:rPr>
      <w:rFonts w:ascii="Tahoma" w:hAnsi="Tahoma" w:cs="Tahoma"/>
      <w:sz w:val="28"/>
      <w:szCs w:val="24"/>
      <w:lang w:eastAsia="en-US"/>
    </w:rPr>
  </w:style>
  <w:style w:type="character" w:customStyle="1" w:styleId="afff4">
    <w:name w:val="Глава ГП Знак"/>
    <w:link w:val="afff5"/>
    <w:locked/>
    <w:rsid w:val="00355ED2"/>
    <w:rPr>
      <w:rFonts w:ascii="Tahoma" w:eastAsia="Times New Roman" w:hAnsi="Tahoma" w:cs="Tahoma"/>
      <w:b/>
      <w:bCs/>
      <w:caps/>
      <w:color w:val="365F91"/>
      <w:kern w:val="32"/>
      <w:sz w:val="28"/>
      <w:szCs w:val="28"/>
    </w:rPr>
  </w:style>
  <w:style w:type="paragraph" w:customStyle="1" w:styleId="afff5">
    <w:name w:val="Глава ГП"/>
    <w:basedOn w:val="1"/>
    <w:next w:val="afff3"/>
    <w:link w:val="afff4"/>
    <w:qFormat/>
    <w:rsid w:val="00355ED2"/>
    <w:pPr>
      <w:suppressAutoHyphens w:val="0"/>
      <w:spacing w:before="120" w:line="276" w:lineRule="auto"/>
      <w:ind w:firstLine="709"/>
    </w:pPr>
    <w:rPr>
      <w:rFonts w:ascii="Tahoma" w:eastAsia="Times New Roman" w:hAnsi="Tahoma" w:cs="Tahoma"/>
      <w:caps/>
      <w:color w:val="365F91"/>
      <w:kern w:val="32"/>
      <w:lang w:eastAsia="en-US"/>
    </w:rPr>
  </w:style>
  <w:style w:type="paragraph" w:customStyle="1" w:styleId="afff6">
    <w:name w:val="Маркированный_ГП"/>
    <w:basedOn w:val="ad"/>
    <w:qFormat/>
    <w:rsid w:val="00355ED2"/>
    <w:pPr>
      <w:spacing w:line="240" w:lineRule="auto"/>
      <w:ind w:left="1134" w:hanging="425"/>
    </w:pPr>
    <w:rPr>
      <w:rFonts w:eastAsia="Calibri" w:cs="Tahoma"/>
      <w:lang w:val="ru-RU" w:eastAsia="en-US"/>
    </w:rPr>
  </w:style>
  <w:style w:type="paragraph" w:customStyle="1" w:styleId="afff7">
    <w:name w:val="ГП Маркированный"/>
    <w:basedOn w:val="a2"/>
    <w:rsid w:val="00355ED2"/>
    <w:pPr>
      <w:suppressAutoHyphens w:val="0"/>
      <w:spacing w:after="200" w:line="360" w:lineRule="auto"/>
      <w:ind w:left="1778" w:hanging="360"/>
      <w:contextualSpacing/>
    </w:pPr>
    <w:rPr>
      <w:rFonts w:ascii="Tahoma" w:hAnsi="Tahoma" w:cs="Tahoma"/>
      <w:sz w:val="24"/>
      <w:szCs w:val="24"/>
      <w:lang w:eastAsia="en-US"/>
    </w:rPr>
  </w:style>
  <w:style w:type="paragraph" w:customStyle="1" w:styleId="61">
    <w:name w:val="Стиль По ширине Перед:  6 пт1"/>
    <w:basedOn w:val="a2"/>
    <w:rsid w:val="00355ED2"/>
    <w:pPr>
      <w:tabs>
        <w:tab w:val="num" w:pos="1080"/>
      </w:tabs>
      <w:suppressAutoHyphens w:val="0"/>
      <w:spacing w:before="120"/>
      <w:ind w:left="1080" w:hanging="360"/>
      <w:jc w:val="both"/>
    </w:pPr>
    <w:rPr>
      <w:sz w:val="26"/>
      <w:szCs w:val="24"/>
      <w:lang w:eastAsia="ru-RU"/>
    </w:rPr>
  </w:style>
  <w:style w:type="paragraph" w:customStyle="1" w:styleId="1f">
    <w:name w:val="Абзац списка1"/>
    <w:basedOn w:val="a2"/>
    <w:qFormat/>
    <w:rsid w:val="00355ED2"/>
    <w:pPr>
      <w:suppressAutoHyphens w:val="0"/>
      <w:spacing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1f0">
    <w:name w:val="заголовок 1"/>
    <w:basedOn w:val="a2"/>
    <w:uiPriority w:val="99"/>
    <w:rsid w:val="00355ED2"/>
    <w:pPr>
      <w:keepNext/>
      <w:suppressAutoHyphens w:val="0"/>
      <w:autoSpaceDE w:val="0"/>
      <w:autoSpaceDN w:val="0"/>
      <w:jc w:val="center"/>
    </w:pPr>
    <w:rPr>
      <w:sz w:val="28"/>
      <w:szCs w:val="28"/>
      <w:lang w:eastAsia="ru-RU"/>
    </w:rPr>
  </w:style>
  <w:style w:type="paragraph" w:customStyle="1" w:styleId="1f1">
    <w:name w:val="Подзаголовок1"/>
    <w:basedOn w:val="a2"/>
    <w:uiPriority w:val="99"/>
    <w:rsid w:val="00355ED2"/>
    <w:pPr>
      <w:suppressAutoHyphens w:val="0"/>
      <w:ind w:firstLine="567"/>
      <w:jc w:val="both"/>
    </w:pPr>
    <w:rPr>
      <w:rFonts w:ascii="Courier New" w:hAnsi="Courier New"/>
      <w:sz w:val="24"/>
      <w:lang w:eastAsia="ru-RU"/>
    </w:rPr>
  </w:style>
  <w:style w:type="paragraph" w:customStyle="1" w:styleId="358">
    <w:name w:val="Заголовок 3.Заголовок 58"/>
    <w:basedOn w:val="a2"/>
    <w:next w:val="a2"/>
    <w:rsid w:val="00355ED2"/>
    <w:pPr>
      <w:keepNext/>
      <w:suppressAutoHyphens w:val="0"/>
      <w:jc w:val="right"/>
      <w:outlineLvl w:val="2"/>
    </w:pPr>
    <w:rPr>
      <w:sz w:val="28"/>
      <w:szCs w:val="24"/>
      <w:lang w:eastAsia="ru-RU"/>
    </w:rPr>
  </w:style>
  <w:style w:type="paragraph" w:customStyle="1" w:styleId="afff8">
    <w:name w:val="текст сноски"/>
    <w:basedOn w:val="a2"/>
    <w:rsid w:val="00355ED2"/>
    <w:pPr>
      <w:suppressAutoHyphens w:val="0"/>
      <w:autoSpaceDE w:val="0"/>
      <w:autoSpaceDN w:val="0"/>
    </w:pPr>
    <w:rPr>
      <w:lang w:eastAsia="ru-RU"/>
    </w:rPr>
  </w:style>
  <w:style w:type="paragraph" w:customStyle="1" w:styleId="36">
    <w:name w:val="Без интервала3"/>
    <w:uiPriority w:val="1"/>
    <w:qFormat/>
    <w:rsid w:val="00355ED2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1f2">
    <w:name w:val="Без интервала1"/>
    <w:qFormat/>
    <w:rsid w:val="00355ED2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42">
    <w:name w:val="Без интервала4"/>
    <w:qFormat/>
    <w:rsid w:val="00355ED2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1-016">
    <w:name w:val="Стиль Заголовок 1 + Справа:  -0.1 см Перед:  6 пт"/>
    <w:basedOn w:val="1"/>
    <w:autoRedefine/>
    <w:rsid w:val="00355ED2"/>
    <w:pPr>
      <w:keepLines w:val="0"/>
      <w:widowControl w:val="0"/>
      <w:suppressAutoHyphens w:val="0"/>
      <w:autoSpaceDE w:val="0"/>
      <w:autoSpaceDN w:val="0"/>
      <w:adjustRightInd w:val="0"/>
      <w:spacing w:before="0"/>
      <w:ind w:right="-57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6"/>
      <w:szCs w:val="24"/>
      <w:lang w:eastAsia="ru-RU"/>
    </w:rPr>
  </w:style>
  <w:style w:type="paragraph" w:customStyle="1" w:styleId="afff9">
    <w:name w:val="список"/>
    <w:basedOn w:val="a2"/>
    <w:rsid w:val="00355ED2"/>
    <w:pPr>
      <w:keepLines/>
      <w:suppressAutoHyphens w:val="0"/>
      <w:overflowPunct w:val="0"/>
      <w:autoSpaceDE w:val="0"/>
      <w:autoSpaceDN w:val="0"/>
      <w:adjustRightInd w:val="0"/>
      <w:ind w:left="709" w:hanging="284"/>
      <w:jc w:val="both"/>
    </w:pPr>
    <w:rPr>
      <w:rFonts w:ascii="Peterburg" w:hAnsi="Peterburg"/>
      <w:sz w:val="24"/>
      <w:lang w:eastAsia="ru-RU"/>
    </w:rPr>
  </w:style>
  <w:style w:type="paragraph" w:customStyle="1" w:styleId="afffa">
    <w:name w:val="Таблица_название"/>
    <w:basedOn w:val="af3"/>
    <w:qFormat/>
    <w:rsid w:val="00355ED2"/>
    <w:pPr>
      <w:spacing w:before="120"/>
      <w:jc w:val="center"/>
    </w:pPr>
    <w:rPr>
      <w:rFonts w:cs="Tahoma"/>
      <w:b/>
      <w:sz w:val="22"/>
      <w:szCs w:val="22"/>
      <w:lang w:val="ru-RU"/>
    </w:rPr>
  </w:style>
  <w:style w:type="character" w:styleId="afffb">
    <w:name w:val="Subtle Emphasis"/>
    <w:qFormat/>
    <w:rsid w:val="00355ED2"/>
    <w:rPr>
      <w:i/>
      <w:iCs/>
      <w:color w:val="808080"/>
    </w:rPr>
  </w:style>
  <w:style w:type="character" w:styleId="afffc">
    <w:name w:val="Intense Emphasis"/>
    <w:qFormat/>
    <w:rsid w:val="00355ED2"/>
    <w:rPr>
      <w:b/>
      <w:bCs/>
      <w:i/>
      <w:iCs/>
      <w:color w:val="4F81BD"/>
    </w:rPr>
  </w:style>
  <w:style w:type="character" w:styleId="afffd">
    <w:name w:val="Subtle Reference"/>
    <w:qFormat/>
    <w:rsid w:val="00355ED2"/>
    <w:rPr>
      <w:smallCaps/>
      <w:color w:val="C0504D"/>
      <w:u w:val="single"/>
    </w:rPr>
  </w:style>
  <w:style w:type="character" w:styleId="afffe">
    <w:name w:val="Intense Reference"/>
    <w:qFormat/>
    <w:rsid w:val="00355ED2"/>
    <w:rPr>
      <w:b/>
      <w:bCs/>
      <w:smallCaps/>
      <w:color w:val="C0504D"/>
      <w:spacing w:val="5"/>
      <w:u w:val="single"/>
    </w:rPr>
  </w:style>
  <w:style w:type="character" w:styleId="affff">
    <w:name w:val="Book Title"/>
    <w:qFormat/>
    <w:rsid w:val="00355ED2"/>
    <w:rPr>
      <w:rFonts w:ascii="Times New Roman" w:hAnsi="Times New Roman" w:cs="Times New Roman" w:hint="default"/>
      <w:bCs/>
      <w:smallCaps/>
      <w:spacing w:val="5"/>
      <w:sz w:val="28"/>
    </w:rPr>
  </w:style>
  <w:style w:type="character" w:customStyle="1" w:styleId="1f3">
    <w:name w:val="Название Знак1"/>
    <w:rsid w:val="00355ED2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styleId="z-">
    <w:name w:val="HTML Top of Form"/>
    <w:basedOn w:val="a2"/>
    <w:next w:val="a2"/>
    <w:link w:val="z-1"/>
    <w:hidden/>
    <w:uiPriority w:val="99"/>
    <w:semiHidden/>
    <w:unhideWhenUsed/>
    <w:rsid w:val="00355ED2"/>
    <w:pPr>
      <w:pBdr>
        <w:bottom w:val="single" w:sz="6" w:space="1" w:color="auto"/>
      </w:pBdr>
      <w:suppressAutoHyphens w:val="0"/>
      <w:spacing w:line="276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uiPriority w:val="99"/>
    <w:semiHidden/>
    <w:rsid w:val="00355ED2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">
    <w:name w:val="z-Начало формы Знак1"/>
    <w:link w:val="z-"/>
    <w:uiPriority w:val="99"/>
    <w:semiHidden/>
    <w:locked/>
    <w:rsid w:val="00355E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2"/>
    <w:next w:val="a2"/>
    <w:link w:val="z-10"/>
    <w:hidden/>
    <w:uiPriority w:val="99"/>
    <w:semiHidden/>
    <w:unhideWhenUsed/>
    <w:rsid w:val="00355ED2"/>
    <w:pPr>
      <w:pBdr>
        <w:top w:val="single" w:sz="6" w:space="1" w:color="auto"/>
      </w:pBdr>
      <w:suppressAutoHyphens w:val="0"/>
      <w:spacing w:line="276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3">
    <w:name w:val="z-Конец формы Знак"/>
    <w:basedOn w:val="a3"/>
    <w:uiPriority w:val="99"/>
    <w:semiHidden/>
    <w:rsid w:val="00355ED2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0">
    <w:name w:val="z-Конец формы Знак1"/>
    <w:link w:val="z-2"/>
    <w:uiPriority w:val="99"/>
    <w:semiHidden/>
    <w:locked/>
    <w:rsid w:val="00355E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1">
    <w:name w:val="Заголовок 1 Знак1"/>
    <w:locked/>
    <w:rsid w:val="00355ED2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f4">
    <w:name w:val="Выделенная цитата Знак1"/>
    <w:rsid w:val="00355ED2"/>
    <w:rPr>
      <w:b/>
      <w:bCs/>
      <w:i/>
      <w:iCs/>
      <w:color w:val="4F81BD"/>
      <w:sz w:val="22"/>
      <w:szCs w:val="22"/>
    </w:rPr>
  </w:style>
  <w:style w:type="character" w:customStyle="1" w:styleId="1f5">
    <w:name w:val="Название книги1"/>
    <w:uiPriority w:val="33"/>
    <w:qFormat/>
    <w:rsid w:val="00355ED2"/>
    <w:rPr>
      <w:b/>
      <w:bCs/>
      <w:smallCaps/>
      <w:spacing w:val="5"/>
    </w:rPr>
  </w:style>
  <w:style w:type="character" w:customStyle="1" w:styleId="affff0">
    <w:name w:val="Гипертекстовая ссылка"/>
    <w:rsid w:val="00355ED2"/>
    <w:rPr>
      <w:b/>
      <w:bCs/>
      <w:color w:val="008000"/>
      <w:sz w:val="20"/>
      <w:szCs w:val="20"/>
      <w:u w:val="single"/>
    </w:rPr>
  </w:style>
  <w:style w:type="paragraph" w:styleId="affff1">
    <w:name w:val="TOC Heading"/>
    <w:basedOn w:val="1"/>
    <w:next w:val="a2"/>
    <w:uiPriority w:val="39"/>
    <w:semiHidden/>
    <w:unhideWhenUsed/>
    <w:qFormat/>
    <w:rsid w:val="00355ED2"/>
    <w:pPr>
      <w:keepLines w:val="0"/>
      <w:suppressAutoHyphens w:val="0"/>
      <w:spacing w:before="240" w:after="60" w:line="259" w:lineRule="auto"/>
      <w:outlineLvl w:val="9"/>
    </w:pPr>
    <w:rPr>
      <w:rFonts w:ascii="Calibri Light" w:eastAsia="Times New Roman" w:hAnsi="Calibri Light" w:cs="Times New Roman"/>
      <w:color w:val="auto"/>
      <w:kern w:val="32"/>
      <w:sz w:val="32"/>
      <w:szCs w:val="32"/>
      <w:lang w:eastAsia="en-US"/>
    </w:rPr>
  </w:style>
  <w:style w:type="table" w:customStyle="1" w:styleId="affff2">
    <w:name w:val="Стиль Таблица Геоника"/>
    <w:basedOn w:val="a4"/>
    <w:uiPriority w:val="99"/>
    <w:rsid w:val="0035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cPr>
      <w:shd w:val="clear" w:color="auto" w:fill="FFFFFF"/>
    </w:tcPr>
  </w:style>
  <w:style w:type="paragraph" w:customStyle="1" w:styleId="09515">
    <w:name w:val="Стиль Первая строка:  095 см Междустр.интервал:  точно 15 пт"/>
    <w:basedOn w:val="a2"/>
    <w:autoRedefine/>
    <w:rsid w:val="00355ED2"/>
    <w:pPr>
      <w:suppressAutoHyphens w:val="0"/>
      <w:ind w:firstLine="709"/>
      <w:jc w:val="both"/>
    </w:pPr>
    <w:rPr>
      <w:sz w:val="24"/>
      <w:lang w:eastAsia="ru-RU"/>
    </w:rPr>
  </w:style>
  <w:style w:type="character" w:customStyle="1" w:styleId="hgkelc">
    <w:name w:val="hgkelc"/>
    <w:basedOn w:val="a3"/>
    <w:rsid w:val="00460D0B"/>
  </w:style>
  <w:style w:type="paragraph" w:styleId="affff3">
    <w:name w:val="Normal (Web)"/>
    <w:basedOn w:val="a2"/>
    <w:uiPriority w:val="99"/>
    <w:unhideWhenUsed/>
    <w:rsid w:val="00853A2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5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2"/>
    <w:next w:val="a2"/>
    <w:link w:val="10"/>
    <w:qFormat/>
    <w:rsid w:val="00C600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D332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semiHidden/>
    <w:unhideWhenUsed/>
    <w:qFormat/>
    <w:rsid w:val="00355ED2"/>
    <w:pPr>
      <w:keepNext/>
      <w:suppressAutoHyphens w:val="0"/>
      <w:spacing w:before="240" w:after="60"/>
      <w:ind w:firstLine="851"/>
      <w:outlineLvl w:val="3"/>
    </w:pPr>
    <w:rPr>
      <w:rFonts w:ascii="Calibri" w:hAnsi="Calibri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semiHidden/>
    <w:unhideWhenUsed/>
    <w:qFormat/>
    <w:rsid w:val="00355ED2"/>
    <w:pPr>
      <w:suppressAutoHyphens w:val="0"/>
      <w:spacing w:before="240" w:after="60"/>
      <w:ind w:firstLine="851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ru-RU"/>
    </w:rPr>
  </w:style>
  <w:style w:type="paragraph" w:styleId="7">
    <w:name w:val="heading 7"/>
    <w:basedOn w:val="a2"/>
    <w:next w:val="a2"/>
    <w:link w:val="7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paragraph" w:styleId="8">
    <w:name w:val="heading 8"/>
    <w:basedOn w:val="a2"/>
    <w:next w:val="a2"/>
    <w:link w:val="80"/>
    <w:semiHidden/>
    <w:unhideWhenUsed/>
    <w:qFormat/>
    <w:rsid w:val="00355ED2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lang w:eastAsia="ru-RU"/>
    </w:rPr>
  </w:style>
  <w:style w:type="paragraph" w:styleId="9">
    <w:name w:val="heading 9"/>
    <w:basedOn w:val="a2"/>
    <w:next w:val="a2"/>
    <w:link w:val="90"/>
    <w:semiHidden/>
    <w:unhideWhenUsed/>
    <w:qFormat/>
    <w:rsid w:val="00355ED2"/>
    <w:pPr>
      <w:suppressAutoHyphens w:val="0"/>
      <w:spacing w:before="240" w:after="60" w:line="276" w:lineRule="auto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ВерхКолонтитул"/>
    <w:basedOn w:val="a2"/>
    <w:link w:val="a7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3"/>
    <w:link w:val="a6"/>
    <w:uiPriority w:val="99"/>
    <w:rsid w:val="00D33285"/>
  </w:style>
  <w:style w:type="paragraph" w:styleId="a8">
    <w:name w:val="footer"/>
    <w:basedOn w:val="a2"/>
    <w:link w:val="a9"/>
    <w:uiPriority w:val="99"/>
    <w:unhideWhenUsed/>
    <w:rsid w:val="00D33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D33285"/>
  </w:style>
  <w:style w:type="table" w:customStyle="1" w:styleId="11">
    <w:name w:val="Сетка таблицы1"/>
    <w:basedOn w:val="a4"/>
    <w:next w:val="aa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a"/>
    <w:uiPriority w:val="59"/>
    <w:rsid w:val="00D3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4"/>
    <w:uiPriority w:val="59"/>
    <w:rsid w:val="00D3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2"/>
    <w:link w:val="ac"/>
    <w:uiPriority w:val="99"/>
    <w:semiHidden/>
    <w:unhideWhenUsed/>
    <w:rsid w:val="00D332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D3328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000">
    <w:name w:val="000"/>
    <w:basedOn w:val="a2"/>
    <w:link w:val="0000"/>
    <w:qFormat/>
    <w:rsid w:val="00D33285"/>
    <w:pPr>
      <w:suppressAutoHyphens w:val="0"/>
      <w:spacing w:line="360" w:lineRule="auto"/>
      <w:ind w:firstLine="709"/>
      <w:jc w:val="both"/>
    </w:pPr>
    <w:rPr>
      <w:rFonts w:eastAsia="Calibri"/>
      <w:sz w:val="28"/>
      <w:szCs w:val="24"/>
      <w:lang w:eastAsia="en-US"/>
    </w:rPr>
  </w:style>
  <w:style w:type="character" w:customStyle="1" w:styleId="0000">
    <w:name w:val="000 Знак"/>
    <w:link w:val="000"/>
    <w:rsid w:val="00D33285"/>
    <w:rPr>
      <w:rFonts w:ascii="Times New Roman" w:eastAsia="Calibri" w:hAnsi="Times New Roman" w:cs="Times New Roman"/>
      <w:sz w:val="28"/>
      <w:szCs w:val="24"/>
    </w:rPr>
  </w:style>
  <w:style w:type="paragraph" w:customStyle="1" w:styleId="ad">
    <w:name w:val="Основной ГП"/>
    <w:basedOn w:val="a2"/>
    <w:link w:val="ae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hAnsi="Tahoma"/>
      <w:sz w:val="24"/>
      <w:szCs w:val="24"/>
      <w:lang w:val="x-none" w:eastAsia="x-none"/>
    </w:rPr>
  </w:style>
  <w:style w:type="character" w:customStyle="1" w:styleId="ae">
    <w:name w:val="Основной ГП Знак"/>
    <w:link w:val="ad"/>
    <w:rsid w:val="00D33285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af">
    <w:name w:val="Статья ГП"/>
    <w:basedOn w:val="30"/>
    <w:next w:val="ad"/>
    <w:link w:val="af0"/>
    <w:qFormat/>
    <w:rsid w:val="00D33285"/>
    <w:pPr>
      <w:suppressAutoHyphens w:val="0"/>
      <w:spacing w:before="120" w:line="276" w:lineRule="auto"/>
      <w:ind w:firstLine="709"/>
      <w:jc w:val="both"/>
    </w:pPr>
    <w:rPr>
      <w:rFonts w:ascii="Tahoma" w:eastAsia="Times New Roman" w:hAnsi="Tahoma" w:cs="Times New Roman"/>
      <w:color w:val="auto"/>
      <w:sz w:val="24"/>
      <w:szCs w:val="24"/>
      <w:lang w:val="x-none" w:eastAsia="ru-RU"/>
    </w:rPr>
  </w:style>
  <w:style w:type="character" w:customStyle="1" w:styleId="af0">
    <w:name w:val="Статья ГП Знак"/>
    <w:link w:val="af"/>
    <w:rsid w:val="00D33285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D3328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12">
    <w:name w:val="1. Знак"/>
    <w:link w:val="13"/>
    <w:locked/>
    <w:rsid w:val="00C600F1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13">
    <w:name w:val="1."/>
    <w:basedOn w:val="1"/>
    <w:link w:val="12"/>
    <w:qFormat/>
    <w:rsid w:val="00C600F1"/>
    <w:pPr>
      <w:suppressAutoHyphens w:val="0"/>
      <w:spacing w:before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 w:val="32"/>
      <w:lang w:eastAsia="en-US"/>
    </w:rPr>
  </w:style>
  <w:style w:type="character" w:customStyle="1" w:styleId="10">
    <w:name w:val="Заголовок 1 Знак"/>
    <w:basedOn w:val="a3"/>
    <w:link w:val="1"/>
    <w:rsid w:val="00C60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3"/>
    <w:link w:val="2"/>
    <w:semiHidden/>
    <w:rsid w:val="00355ED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semiHidden/>
    <w:rsid w:val="00355ED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semiHidden/>
    <w:rsid w:val="00355ED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semiHidden/>
    <w:rsid w:val="00355ED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3"/>
    <w:link w:val="7"/>
    <w:semiHidden/>
    <w:rsid w:val="00355ED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3"/>
    <w:link w:val="8"/>
    <w:semiHidden/>
    <w:rsid w:val="00355ED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semiHidden/>
    <w:rsid w:val="00355ED2"/>
    <w:rPr>
      <w:rFonts w:ascii="Cambria" w:eastAsia="Times New Roman" w:hAnsi="Cambria" w:cs="Times New Roman"/>
      <w:lang w:eastAsia="ru-RU"/>
    </w:rPr>
  </w:style>
  <w:style w:type="paragraph" w:styleId="af1">
    <w:name w:val="Title"/>
    <w:basedOn w:val="a2"/>
    <w:link w:val="af2"/>
    <w:uiPriority w:val="10"/>
    <w:qFormat/>
    <w:rsid w:val="00355ED2"/>
    <w:pPr>
      <w:suppressAutoHyphens w:val="0"/>
      <w:jc w:val="center"/>
    </w:pPr>
    <w:rPr>
      <w:rFonts w:ascii="Arial Narrow" w:hAnsi="Arial Narrow"/>
      <w:b/>
      <w:bCs/>
      <w:i/>
      <w:iCs/>
      <w:sz w:val="28"/>
      <w:szCs w:val="28"/>
      <w:lang w:val="x-none" w:eastAsia="ru-RU"/>
    </w:rPr>
  </w:style>
  <w:style w:type="character" w:customStyle="1" w:styleId="af2">
    <w:name w:val="Название Знак"/>
    <w:basedOn w:val="a3"/>
    <w:link w:val="af1"/>
    <w:uiPriority w:val="10"/>
    <w:rsid w:val="00355ED2"/>
    <w:rPr>
      <w:rFonts w:ascii="Arial Narrow" w:eastAsia="Times New Roman" w:hAnsi="Arial Narrow" w:cs="Times New Roman"/>
      <w:b/>
      <w:bCs/>
      <w:i/>
      <w:iCs/>
      <w:sz w:val="28"/>
      <w:szCs w:val="28"/>
      <w:lang w:val="x-none" w:eastAsia="ru-RU"/>
    </w:rPr>
  </w:style>
  <w:style w:type="paragraph" w:customStyle="1" w:styleId="af3">
    <w:name w:val="Таблица ГП"/>
    <w:basedOn w:val="a2"/>
    <w:link w:val="af4"/>
    <w:qFormat/>
    <w:rsid w:val="00355ED2"/>
    <w:pPr>
      <w:suppressAutoHyphens w:val="0"/>
      <w:jc w:val="both"/>
    </w:pPr>
    <w:rPr>
      <w:rFonts w:ascii="Tahoma" w:hAnsi="Tahoma"/>
      <w:lang w:val="x-none" w:eastAsia="ru-RU"/>
    </w:rPr>
  </w:style>
  <w:style w:type="character" w:customStyle="1" w:styleId="af4">
    <w:name w:val="Таблица ГП Знак"/>
    <w:link w:val="af3"/>
    <w:rsid w:val="00355ED2"/>
    <w:rPr>
      <w:rFonts w:ascii="Tahoma" w:eastAsia="Times New Roman" w:hAnsi="Tahoma" w:cs="Times New Roman"/>
      <w:sz w:val="20"/>
      <w:szCs w:val="20"/>
      <w:lang w:val="x-none" w:eastAsia="ru-RU"/>
    </w:rPr>
  </w:style>
  <w:style w:type="paragraph" w:customStyle="1" w:styleId="af5">
    <w:name w:val="Таблица_название_ГП"/>
    <w:basedOn w:val="af3"/>
    <w:qFormat/>
    <w:rsid w:val="00355ED2"/>
    <w:pPr>
      <w:spacing w:before="120"/>
      <w:jc w:val="center"/>
    </w:pPr>
    <w:rPr>
      <w:b/>
    </w:rPr>
  </w:style>
  <w:style w:type="paragraph" w:styleId="21">
    <w:name w:val="toc 2"/>
    <w:basedOn w:val="a2"/>
    <w:next w:val="a2"/>
    <w:autoRedefine/>
    <w:uiPriority w:val="39"/>
    <w:unhideWhenUsed/>
    <w:rsid w:val="00355ED2"/>
    <w:pPr>
      <w:suppressAutoHyphens w:val="0"/>
      <w:spacing w:after="100"/>
      <w:ind w:left="240" w:firstLine="851"/>
      <w:jc w:val="both"/>
    </w:pPr>
    <w:rPr>
      <w:sz w:val="24"/>
      <w:szCs w:val="24"/>
      <w:lang w:eastAsia="ru-RU"/>
    </w:rPr>
  </w:style>
  <w:style w:type="paragraph" w:styleId="3">
    <w:name w:val="toc 3"/>
    <w:basedOn w:val="a2"/>
    <w:next w:val="a2"/>
    <w:autoRedefine/>
    <w:uiPriority w:val="39"/>
    <w:unhideWhenUsed/>
    <w:rsid w:val="00355ED2"/>
    <w:pPr>
      <w:numPr>
        <w:numId w:val="3"/>
      </w:numPr>
      <w:tabs>
        <w:tab w:val="right" w:leader="dot" w:pos="9344"/>
      </w:tabs>
      <w:suppressAutoHyphens w:val="0"/>
      <w:spacing w:after="100"/>
      <w:ind w:left="1276" w:firstLine="0"/>
      <w:jc w:val="both"/>
    </w:pPr>
    <w:rPr>
      <w:sz w:val="24"/>
      <w:szCs w:val="24"/>
      <w:lang w:eastAsia="ru-RU"/>
    </w:rPr>
  </w:style>
  <w:style w:type="character" w:styleId="af6">
    <w:name w:val="Hyperlink"/>
    <w:uiPriority w:val="99"/>
    <w:unhideWhenUsed/>
    <w:rsid w:val="00355ED2"/>
    <w:rPr>
      <w:color w:val="0000FF"/>
      <w:u w:val="single"/>
    </w:rPr>
  </w:style>
  <w:style w:type="character" w:customStyle="1" w:styleId="af7">
    <w:name w:val="Абзац списка Знак"/>
    <w:link w:val="af8"/>
    <w:uiPriority w:val="34"/>
    <w:rsid w:val="00355ED2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2"/>
    <w:link w:val="af7"/>
    <w:uiPriority w:val="34"/>
    <w:qFormat/>
    <w:rsid w:val="00355ED2"/>
    <w:pPr>
      <w:suppressAutoHyphens w:val="0"/>
      <w:ind w:left="720" w:firstLine="851"/>
      <w:contextualSpacing/>
      <w:jc w:val="both"/>
    </w:pPr>
    <w:rPr>
      <w:rFonts w:cstheme="minorBidi"/>
      <w:sz w:val="24"/>
      <w:szCs w:val="24"/>
      <w:lang w:eastAsia="en-US"/>
    </w:rPr>
  </w:style>
  <w:style w:type="paragraph" w:customStyle="1" w:styleId="a0">
    <w:name w:val="Маркированный ГП"/>
    <w:basedOn w:val="af8"/>
    <w:link w:val="af9"/>
    <w:rsid w:val="00355ED2"/>
    <w:pPr>
      <w:numPr>
        <w:numId w:val="1"/>
      </w:numPr>
      <w:tabs>
        <w:tab w:val="num" w:pos="360"/>
      </w:tabs>
      <w:spacing w:before="120" w:line="276" w:lineRule="auto"/>
      <w:ind w:left="1134" w:hanging="425"/>
      <w:jc w:val="left"/>
    </w:pPr>
    <w:rPr>
      <w:rFonts w:ascii="Tahoma" w:hAnsi="Tahoma"/>
    </w:rPr>
  </w:style>
  <w:style w:type="character" w:customStyle="1" w:styleId="af9">
    <w:name w:val="Маркированный ГП Знак"/>
    <w:link w:val="a0"/>
    <w:rsid w:val="00355ED2"/>
    <w:rPr>
      <w:rFonts w:ascii="Tahoma" w:eastAsia="Times New Roman" w:hAnsi="Tahoma"/>
      <w:sz w:val="24"/>
      <w:szCs w:val="24"/>
    </w:rPr>
  </w:style>
  <w:style w:type="paragraph" w:customStyle="1" w:styleId="afa">
    <w:name w:val="Подзаголовок_ГП"/>
    <w:basedOn w:val="af"/>
    <w:qFormat/>
    <w:rsid w:val="00355ED2"/>
    <w:pPr>
      <w:jc w:val="left"/>
    </w:pPr>
    <w:rPr>
      <w:rFonts w:eastAsia="Calibri"/>
      <w:i/>
    </w:rPr>
  </w:style>
  <w:style w:type="paragraph" w:customStyle="1" w:styleId="a1">
    <w:name w:val="Нумерованный ГП"/>
    <w:basedOn w:val="a0"/>
    <w:link w:val="afb"/>
    <w:qFormat/>
    <w:rsid w:val="00355ED2"/>
    <w:pPr>
      <w:numPr>
        <w:numId w:val="2"/>
      </w:numPr>
      <w:ind w:left="1134" w:hanging="425"/>
    </w:pPr>
  </w:style>
  <w:style w:type="character" w:customStyle="1" w:styleId="afb">
    <w:name w:val="Нумерованный ГП Знак"/>
    <w:link w:val="a1"/>
    <w:rsid w:val="00355ED2"/>
    <w:rPr>
      <w:rFonts w:ascii="Tahoma" w:eastAsia="Times New Roman" w:hAnsi="Tahoma"/>
      <w:sz w:val="24"/>
      <w:szCs w:val="24"/>
    </w:rPr>
  </w:style>
  <w:style w:type="paragraph" w:customStyle="1" w:styleId="afc">
    <w:name w:val="ГП Основной"/>
    <w:qFormat/>
    <w:rsid w:val="00355ED2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</w:rPr>
  </w:style>
  <w:style w:type="paragraph" w:styleId="afd">
    <w:name w:val="No Spacing"/>
    <w:link w:val="afe"/>
    <w:uiPriority w:val="1"/>
    <w:qFormat/>
    <w:rsid w:val="00355E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link w:val="afd"/>
    <w:uiPriority w:val="1"/>
    <w:locked/>
    <w:rsid w:val="00355ED2"/>
    <w:rPr>
      <w:rFonts w:ascii="Calibri" w:eastAsia="Calibri" w:hAnsi="Calibri" w:cs="Times New Roman"/>
    </w:rPr>
  </w:style>
  <w:style w:type="paragraph" w:customStyle="1" w:styleId="aff">
    <w:name w:val="Подзаголовок ГП"/>
    <w:basedOn w:val="30"/>
    <w:next w:val="ad"/>
    <w:qFormat/>
    <w:rsid w:val="00355ED2"/>
    <w:pPr>
      <w:tabs>
        <w:tab w:val="right" w:leader="dot" w:pos="9344"/>
      </w:tabs>
      <w:suppressAutoHyphens w:val="0"/>
      <w:spacing w:before="120" w:line="276" w:lineRule="auto"/>
      <w:ind w:firstLine="709"/>
      <w:jc w:val="both"/>
    </w:pPr>
    <w:rPr>
      <w:rFonts w:ascii="Tahoma" w:eastAsia="Times New Roman" w:hAnsi="Tahoma" w:cs="Tahoma"/>
      <w:i/>
      <w:noProof/>
      <w:snapToGrid w:val="0"/>
      <w:color w:val="auto"/>
      <w:sz w:val="24"/>
      <w:szCs w:val="24"/>
      <w:lang w:val="x-none" w:eastAsia="ru-RU"/>
    </w:rPr>
  </w:style>
  <w:style w:type="paragraph" w:styleId="HTML">
    <w:name w:val="HTML Preformatted"/>
    <w:basedOn w:val="a2"/>
    <w:link w:val="HTML1"/>
    <w:uiPriority w:val="99"/>
    <w:semiHidden/>
    <w:unhideWhenUsed/>
    <w:rsid w:val="00355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Verdana" w:hAnsi="Verdana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3"/>
    <w:uiPriority w:val="99"/>
    <w:semiHidden/>
    <w:rsid w:val="00355ED2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355ED2"/>
    <w:rPr>
      <w:rFonts w:ascii="Verdana" w:eastAsia="Times New Roman" w:hAnsi="Verdana" w:cs="Courier New"/>
      <w:sz w:val="24"/>
      <w:szCs w:val="24"/>
      <w:lang w:eastAsia="ru-RU"/>
    </w:rPr>
  </w:style>
  <w:style w:type="paragraph" w:styleId="14">
    <w:name w:val="toc 1"/>
    <w:basedOn w:val="a2"/>
    <w:next w:val="a2"/>
    <w:autoRedefine/>
    <w:uiPriority w:val="39"/>
    <w:unhideWhenUsed/>
    <w:rsid w:val="00355ED2"/>
    <w:pPr>
      <w:tabs>
        <w:tab w:val="left" w:pos="0"/>
        <w:tab w:val="left" w:pos="1276"/>
        <w:tab w:val="right" w:leader="dot" w:pos="9356"/>
      </w:tabs>
      <w:suppressAutoHyphens w:val="0"/>
      <w:spacing w:after="200" w:line="276" w:lineRule="auto"/>
      <w:ind w:left="1276"/>
    </w:pPr>
    <w:rPr>
      <w:rFonts w:ascii="Calibri" w:hAnsi="Calibri"/>
      <w:sz w:val="22"/>
      <w:szCs w:val="22"/>
      <w:lang w:eastAsia="ru-RU"/>
    </w:rPr>
  </w:style>
  <w:style w:type="character" w:customStyle="1" w:styleId="aff0">
    <w:name w:val="Текст сноски Знак"/>
    <w:aliases w:val="Table_Footnote_last Знак Знак1,Table_Footnote_last Знак Знак Знак,Table_Footnote_last Знак1"/>
    <w:link w:val="aff1"/>
    <w:semiHidden/>
    <w:locked/>
    <w:rsid w:val="00355ED2"/>
    <w:rPr>
      <w:rFonts w:ascii="Times New Roman" w:hAnsi="Times New Roman"/>
    </w:rPr>
  </w:style>
  <w:style w:type="paragraph" w:styleId="aff1">
    <w:name w:val="footnote text"/>
    <w:aliases w:val="Table_Footnote_last Знак,Table_Footnote_last Знак Знак,Table_Footnote_last"/>
    <w:basedOn w:val="a2"/>
    <w:link w:val="aff0"/>
    <w:semiHidden/>
    <w:unhideWhenUsed/>
    <w:rsid w:val="00355ED2"/>
    <w:pPr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aliases w:val="Table_Footnote_last Знак Знак2,Table_Footnote_last Знак Знак Знак1,Table_Footnote_last Знак2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2">
    <w:name w:val="annotation text"/>
    <w:basedOn w:val="a2"/>
    <w:link w:val="16"/>
    <w:semiHidden/>
    <w:unhideWhenUsed/>
    <w:rsid w:val="00355ED2"/>
    <w:pPr>
      <w:suppressAutoHyphens w:val="0"/>
      <w:spacing w:after="200"/>
    </w:pPr>
    <w:rPr>
      <w:lang w:eastAsia="ru-RU"/>
    </w:rPr>
  </w:style>
  <w:style w:type="character" w:customStyle="1" w:styleId="aff3">
    <w:name w:val="Текст примечания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Текст примечания Знак1"/>
    <w:link w:val="aff2"/>
    <w:semiHidden/>
    <w:locked/>
    <w:rsid w:val="00355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Верхний колонтитул Знак1"/>
    <w:aliases w:val="ВерхКолонтитул Знак1"/>
    <w:semiHidden/>
    <w:rsid w:val="00355ED2"/>
  </w:style>
  <w:style w:type="paragraph" w:styleId="aff4">
    <w:name w:val="List Bullet"/>
    <w:basedOn w:val="a2"/>
    <w:semiHidden/>
    <w:unhideWhenUsed/>
    <w:rsid w:val="00355ED2"/>
    <w:pPr>
      <w:tabs>
        <w:tab w:val="num" w:pos="360"/>
      </w:tabs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eastAsia="ru-RU"/>
    </w:rPr>
  </w:style>
  <w:style w:type="paragraph" w:styleId="41">
    <w:name w:val="List Bullet 4"/>
    <w:basedOn w:val="a2"/>
    <w:semiHidden/>
    <w:unhideWhenUsed/>
    <w:rsid w:val="00355ED2"/>
    <w:pPr>
      <w:tabs>
        <w:tab w:val="num" w:pos="1209"/>
      </w:tabs>
      <w:suppressAutoHyphens w:val="0"/>
      <w:spacing w:after="200" w:line="276" w:lineRule="auto"/>
      <w:ind w:left="1209" w:hanging="36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f5">
    <w:name w:val="Основной текст Знак"/>
    <w:aliases w:val="bt Знак1,Основной текст отчета Знак1,Body Text Char Знак1"/>
    <w:link w:val="aff6"/>
    <w:semiHidden/>
    <w:locked/>
    <w:rsid w:val="00355ED2"/>
    <w:rPr>
      <w:rFonts w:ascii="Times New Roman" w:hAnsi="Times New Roman"/>
      <w:sz w:val="24"/>
      <w:szCs w:val="24"/>
    </w:rPr>
  </w:style>
  <w:style w:type="paragraph" w:styleId="aff6">
    <w:name w:val="Body Text"/>
    <w:aliases w:val="bt,Основной текст отчета,Body Text Char"/>
    <w:basedOn w:val="a2"/>
    <w:link w:val="aff5"/>
    <w:semiHidden/>
    <w:unhideWhenUsed/>
    <w:rsid w:val="00355ED2"/>
    <w:pPr>
      <w:suppressAutoHyphens w:val="0"/>
      <w:spacing w:after="120"/>
      <w:ind w:firstLine="851"/>
    </w:pPr>
    <w:rPr>
      <w:rFonts w:eastAsiaTheme="minorHAnsi" w:cstheme="minorBidi"/>
      <w:sz w:val="24"/>
      <w:szCs w:val="24"/>
      <w:lang w:eastAsia="en-US"/>
    </w:rPr>
  </w:style>
  <w:style w:type="character" w:customStyle="1" w:styleId="18">
    <w:name w:val="Основной текст Знак1"/>
    <w:aliases w:val="bt Знак,Основной текст отчета Знак,Body Text Char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link w:val="aff8"/>
    <w:semiHidden/>
    <w:locked/>
    <w:rsid w:val="00355ED2"/>
    <w:rPr>
      <w:rFonts w:ascii="Times New Roman" w:hAnsi="Times New Roman"/>
      <w:sz w:val="24"/>
      <w:szCs w:val="24"/>
    </w:rPr>
  </w:style>
  <w:style w:type="paragraph" w:styleId="aff8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"/>
    <w:basedOn w:val="a2"/>
    <w:link w:val="aff7"/>
    <w:semiHidden/>
    <w:unhideWhenUsed/>
    <w:rsid w:val="00355ED2"/>
    <w:pPr>
      <w:suppressAutoHyphens w:val="0"/>
      <w:spacing w:after="120"/>
      <w:ind w:left="283" w:firstLine="851"/>
    </w:pPr>
    <w:rPr>
      <w:rFonts w:eastAsiaTheme="minorHAnsi" w:cstheme="minorBidi"/>
      <w:sz w:val="24"/>
      <w:szCs w:val="24"/>
      <w:lang w:eastAsia="en-US"/>
    </w:rPr>
  </w:style>
  <w:style w:type="character" w:customStyle="1" w:styleId="19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,Íóìåðîâàííûé ñïèñîê !! Знак1,Îñíîâíîé òåêñò 1 Знак1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9">
    <w:name w:val="Subtitle"/>
    <w:basedOn w:val="a2"/>
    <w:next w:val="a2"/>
    <w:link w:val="1a"/>
    <w:qFormat/>
    <w:rsid w:val="00355ED2"/>
    <w:p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affa">
    <w:name w:val="Подзаголовок Знак"/>
    <w:basedOn w:val="a3"/>
    <w:rsid w:val="00355E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a">
    <w:name w:val="Подзаголовок Знак1"/>
    <w:link w:val="aff9"/>
    <w:locked/>
    <w:rsid w:val="00355ED2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bidi="en-US"/>
    </w:rPr>
  </w:style>
  <w:style w:type="paragraph" w:styleId="22">
    <w:name w:val="Body Text 2"/>
    <w:basedOn w:val="a2"/>
    <w:link w:val="210"/>
    <w:semiHidden/>
    <w:unhideWhenUsed/>
    <w:rsid w:val="00355ED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3">
    <w:name w:val="Основной текст 2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0">
    <w:name w:val="Основной текст 2 Знак1"/>
    <w:link w:val="22"/>
    <w:semiHidden/>
    <w:locked/>
    <w:rsid w:val="0035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2"/>
    <w:link w:val="310"/>
    <w:semiHidden/>
    <w:unhideWhenUsed/>
    <w:rsid w:val="00355ED2"/>
    <w:pPr>
      <w:suppressAutoHyphens w:val="0"/>
      <w:spacing w:after="120" w:line="276" w:lineRule="auto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3"/>
    <w:semiHidden/>
    <w:rsid w:val="00355ED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0">
    <w:name w:val="Основной текст 3 Знак1"/>
    <w:link w:val="32"/>
    <w:semiHidden/>
    <w:locked/>
    <w:rsid w:val="00355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2"/>
    <w:link w:val="211"/>
    <w:semiHidden/>
    <w:unhideWhenUsed/>
    <w:rsid w:val="00355ED2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3"/>
    <w:semiHidden/>
    <w:rsid w:val="00355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1">
    <w:name w:val="Основной текст с отступом 2 Знак1"/>
    <w:link w:val="24"/>
    <w:semiHidden/>
    <w:locked/>
    <w:rsid w:val="0035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2"/>
    <w:link w:val="311"/>
    <w:uiPriority w:val="99"/>
    <w:unhideWhenUsed/>
    <w:rsid w:val="00355ED2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3"/>
    <w:uiPriority w:val="99"/>
    <w:rsid w:val="00355ED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1">
    <w:name w:val="Основной текст с отступом 3 Знак1"/>
    <w:link w:val="34"/>
    <w:semiHidden/>
    <w:locked/>
    <w:rsid w:val="00355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b">
    <w:name w:val="Document Map"/>
    <w:basedOn w:val="a2"/>
    <w:link w:val="1b"/>
    <w:semiHidden/>
    <w:unhideWhenUsed/>
    <w:rsid w:val="00355ED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fc">
    <w:name w:val="Схема документа Знак"/>
    <w:basedOn w:val="a3"/>
    <w:semiHidden/>
    <w:rsid w:val="00355ED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b">
    <w:name w:val="Схема документа Знак1"/>
    <w:link w:val="affb"/>
    <w:semiHidden/>
    <w:locked/>
    <w:rsid w:val="00355ED2"/>
    <w:rPr>
      <w:rFonts w:ascii="Tahoma" w:eastAsia="Times New Roman" w:hAnsi="Tahoma" w:cs="Tahoma"/>
      <w:sz w:val="16"/>
      <w:szCs w:val="16"/>
      <w:lang w:eastAsia="ru-RU"/>
    </w:rPr>
  </w:style>
  <w:style w:type="paragraph" w:styleId="affd">
    <w:name w:val="Plain Text"/>
    <w:basedOn w:val="a2"/>
    <w:link w:val="1c"/>
    <w:semiHidden/>
    <w:unhideWhenUsed/>
    <w:rsid w:val="00355ED2"/>
    <w:pPr>
      <w:suppressAutoHyphens w:val="0"/>
    </w:pPr>
    <w:rPr>
      <w:sz w:val="26"/>
      <w:lang w:eastAsia="ru-RU"/>
    </w:rPr>
  </w:style>
  <w:style w:type="character" w:customStyle="1" w:styleId="affe">
    <w:name w:val="Текст Знак"/>
    <w:basedOn w:val="a3"/>
    <w:semiHidden/>
    <w:rsid w:val="00355ED2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1c">
    <w:name w:val="Текст Знак1"/>
    <w:link w:val="affd"/>
    <w:semiHidden/>
    <w:locked/>
    <w:rsid w:val="00355E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ff">
    <w:name w:val="annotation subject"/>
    <w:basedOn w:val="aff2"/>
    <w:next w:val="aff2"/>
    <w:link w:val="1d"/>
    <w:semiHidden/>
    <w:unhideWhenUsed/>
    <w:rsid w:val="00355ED2"/>
    <w:rPr>
      <w:b/>
      <w:bCs/>
    </w:rPr>
  </w:style>
  <w:style w:type="character" w:customStyle="1" w:styleId="afff0">
    <w:name w:val="Тема примечания Знак"/>
    <w:basedOn w:val="aff3"/>
    <w:semiHidden/>
    <w:rsid w:val="00355E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d">
    <w:name w:val="Тема примечания Знак1"/>
    <w:link w:val="afff"/>
    <w:semiHidden/>
    <w:locked/>
    <w:rsid w:val="00355E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e">
    <w:name w:val="Текст выноски Знак1"/>
    <w:semiHidden/>
    <w:locked/>
    <w:rsid w:val="00355ED2"/>
    <w:rPr>
      <w:rFonts w:ascii="Tahoma" w:eastAsia="Times New Roman" w:hAnsi="Tahoma" w:cs="Tahoma"/>
      <w:sz w:val="16"/>
      <w:szCs w:val="16"/>
    </w:rPr>
  </w:style>
  <w:style w:type="paragraph" w:styleId="26">
    <w:name w:val="Quote"/>
    <w:basedOn w:val="a2"/>
    <w:next w:val="a2"/>
    <w:link w:val="212"/>
    <w:qFormat/>
    <w:rsid w:val="00355ED2"/>
    <w:pPr>
      <w:suppressAutoHyphens w:val="0"/>
      <w:spacing w:after="200" w:line="276" w:lineRule="auto"/>
    </w:pPr>
    <w:rPr>
      <w:i/>
      <w:iCs/>
      <w:color w:val="000000"/>
      <w:sz w:val="28"/>
      <w:szCs w:val="22"/>
      <w:lang w:val="en-US" w:eastAsia="en-US" w:bidi="en-US"/>
    </w:rPr>
  </w:style>
  <w:style w:type="character" w:customStyle="1" w:styleId="27">
    <w:name w:val="Цитата 2 Знак"/>
    <w:basedOn w:val="a3"/>
    <w:rsid w:val="00355ED2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ar-SA"/>
    </w:rPr>
  </w:style>
  <w:style w:type="character" w:customStyle="1" w:styleId="212">
    <w:name w:val="Цитата 2 Знак1"/>
    <w:link w:val="26"/>
    <w:locked/>
    <w:rsid w:val="00355ED2"/>
    <w:rPr>
      <w:rFonts w:ascii="Times New Roman" w:eastAsia="Times New Roman" w:hAnsi="Times New Roman" w:cs="Times New Roman"/>
      <w:i/>
      <w:iCs/>
      <w:color w:val="000000"/>
      <w:sz w:val="28"/>
      <w:lang w:val="en-US" w:bidi="en-US"/>
    </w:rPr>
  </w:style>
  <w:style w:type="paragraph" w:styleId="a">
    <w:name w:val="Intense Quote"/>
    <w:basedOn w:val="a2"/>
    <w:next w:val="a2"/>
    <w:link w:val="28"/>
    <w:qFormat/>
    <w:rsid w:val="00355ED2"/>
    <w:pPr>
      <w:numPr>
        <w:numId w:val="4"/>
      </w:numPr>
      <w:pBdr>
        <w:bottom w:val="single" w:sz="4" w:space="4" w:color="4F81BD"/>
      </w:pBdr>
      <w:suppressAutoHyphens w:val="0"/>
      <w:spacing w:before="200" w:after="280" w:line="276" w:lineRule="auto"/>
      <w:ind w:left="936" w:right="936" w:firstLine="0"/>
    </w:pPr>
    <w:rPr>
      <w:b/>
      <w:bCs/>
      <w:i/>
      <w:iCs/>
      <w:color w:val="4F81BD"/>
      <w:sz w:val="28"/>
      <w:szCs w:val="22"/>
      <w:lang w:val="en-US" w:eastAsia="en-US" w:bidi="en-US"/>
    </w:rPr>
  </w:style>
  <w:style w:type="character" w:customStyle="1" w:styleId="afff1">
    <w:name w:val="Выделенная цитата Знак"/>
    <w:basedOn w:val="a3"/>
    <w:uiPriority w:val="30"/>
    <w:rsid w:val="00355ED2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28">
    <w:name w:val="Выделенная цитата Знак2"/>
    <w:link w:val="a"/>
    <w:locked/>
    <w:rsid w:val="00355ED2"/>
    <w:rPr>
      <w:rFonts w:ascii="Times New Roman" w:eastAsia="Times New Roman" w:hAnsi="Times New Roman" w:cs="Times New Roman"/>
      <w:b/>
      <w:bCs/>
      <w:i/>
      <w:iCs/>
      <w:color w:val="4F81BD"/>
      <w:sz w:val="28"/>
      <w:lang w:val="en-US" w:bidi="en-US"/>
    </w:rPr>
  </w:style>
  <w:style w:type="character" w:customStyle="1" w:styleId="afff2">
    <w:name w:val="Раздел ГП Знак"/>
    <w:link w:val="afff3"/>
    <w:locked/>
    <w:rsid w:val="00355ED2"/>
    <w:rPr>
      <w:rFonts w:ascii="Tahoma" w:eastAsia="Times New Roman" w:hAnsi="Tahoma" w:cs="Tahoma"/>
      <w:b/>
      <w:bCs/>
      <w:color w:val="4F81BD"/>
      <w:sz w:val="28"/>
      <w:szCs w:val="24"/>
    </w:rPr>
  </w:style>
  <w:style w:type="paragraph" w:customStyle="1" w:styleId="afff3">
    <w:name w:val="Раздел ГП"/>
    <w:basedOn w:val="2"/>
    <w:next w:val="af"/>
    <w:link w:val="afff2"/>
    <w:qFormat/>
    <w:rsid w:val="00355ED2"/>
    <w:pPr>
      <w:spacing w:before="120"/>
      <w:ind w:firstLine="709"/>
      <w:jc w:val="both"/>
    </w:pPr>
    <w:rPr>
      <w:rFonts w:ascii="Tahoma" w:hAnsi="Tahoma" w:cs="Tahoma"/>
      <w:sz w:val="28"/>
      <w:szCs w:val="24"/>
      <w:lang w:eastAsia="en-US"/>
    </w:rPr>
  </w:style>
  <w:style w:type="character" w:customStyle="1" w:styleId="afff4">
    <w:name w:val="Глава ГП Знак"/>
    <w:link w:val="afff5"/>
    <w:locked/>
    <w:rsid w:val="00355ED2"/>
    <w:rPr>
      <w:rFonts w:ascii="Tahoma" w:eastAsia="Times New Roman" w:hAnsi="Tahoma" w:cs="Tahoma"/>
      <w:b/>
      <w:bCs/>
      <w:caps/>
      <w:color w:val="365F91"/>
      <w:kern w:val="32"/>
      <w:sz w:val="28"/>
      <w:szCs w:val="28"/>
    </w:rPr>
  </w:style>
  <w:style w:type="paragraph" w:customStyle="1" w:styleId="afff5">
    <w:name w:val="Глава ГП"/>
    <w:basedOn w:val="1"/>
    <w:next w:val="afff3"/>
    <w:link w:val="afff4"/>
    <w:qFormat/>
    <w:rsid w:val="00355ED2"/>
    <w:pPr>
      <w:suppressAutoHyphens w:val="0"/>
      <w:spacing w:before="120" w:line="276" w:lineRule="auto"/>
      <w:ind w:firstLine="709"/>
    </w:pPr>
    <w:rPr>
      <w:rFonts w:ascii="Tahoma" w:eastAsia="Times New Roman" w:hAnsi="Tahoma" w:cs="Tahoma"/>
      <w:caps/>
      <w:color w:val="365F91"/>
      <w:kern w:val="32"/>
      <w:lang w:eastAsia="en-US"/>
    </w:rPr>
  </w:style>
  <w:style w:type="paragraph" w:customStyle="1" w:styleId="afff6">
    <w:name w:val="Маркированный_ГП"/>
    <w:basedOn w:val="ad"/>
    <w:qFormat/>
    <w:rsid w:val="00355ED2"/>
    <w:pPr>
      <w:spacing w:line="240" w:lineRule="auto"/>
      <w:ind w:left="1134" w:hanging="425"/>
    </w:pPr>
    <w:rPr>
      <w:rFonts w:eastAsia="Calibri" w:cs="Tahoma"/>
      <w:lang w:val="ru-RU" w:eastAsia="en-US"/>
    </w:rPr>
  </w:style>
  <w:style w:type="paragraph" w:customStyle="1" w:styleId="afff7">
    <w:name w:val="ГП Маркированный"/>
    <w:basedOn w:val="a2"/>
    <w:rsid w:val="00355ED2"/>
    <w:pPr>
      <w:suppressAutoHyphens w:val="0"/>
      <w:spacing w:after="200" w:line="360" w:lineRule="auto"/>
      <w:ind w:left="1778" w:hanging="360"/>
      <w:contextualSpacing/>
    </w:pPr>
    <w:rPr>
      <w:rFonts w:ascii="Tahoma" w:hAnsi="Tahoma" w:cs="Tahoma"/>
      <w:sz w:val="24"/>
      <w:szCs w:val="24"/>
      <w:lang w:eastAsia="en-US"/>
    </w:rPr>
  </w:style>
  <w:style w:type="paragraph" w:customStyle="1" w:styleId="61">
    <w:name w:val="Стиль По ширине Перед:  6 пт1"/>
    <w:basedOn w:val="a2"/>
    <w:rsid w:val="00355ED2"/>
    <w:pPr>
      <w:tabs>
        <w:tab w:val="num" w:pos="1080"/>
      </w:tabs>
      <w:suppressAutoHyphens w:val="0"/>
      <w:spacing w:before="120"/>
      <w:ind w:left="1080" w:hanging="360"/>
      <w:jc w:val="both"/>
    </w:pPr>
    <w:rPr>
      <w:sz w:val="26"/>
      <w:szCs w:val="24"/>
      <w:lang w:eastAsia="ru-RU"/>
    </w:rPr>
  </w:style>
  <w:style w:type="paragraph" w:customStyle="1" w:styleId="1f">
    <w:name w:val="Абзац списка1"/>
    <w:basedOn w:val="a2"/>
    <w:qFormat/>
    <w:rsid w:val="00355ED2"/>
    <w:pPr>
      <w:suppressAutoHyphens w:val="0"/>
      <w:spacing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1f0">
    <w:name w:val="заголовок 1"/>
    <w:basedOn w:val="a2"/>
    <w:uiPriority w:val="99"/>
    <w:rsid w:val="00355ED2"/>
    <w:pPr>
      <w:keepNext/>
      <w:suppressAutoHyphens w:val="0"/>
      <w:autoSpaceDE w:val="0"/>
      <w:autoSpaceDN w:val="0"/>
      <w:jc w:val="center"/>
    </w:pPr>
    <w:rPr>
      <w:sz w:val="28"/>
      <w:szCs w:val="28"/>
      <w:lang w:eastAsia="ru-RU"/>
    </w:rPr>
  </w:style>
  <w:style w:type="paragraph" w:customStyle="1" w:styleId="1f1">
    <w:name w:val="Подзаголовок1"/>
    <w:basedOn w:val="a2"/>
    <w:uiPriority w:val="99"/>
    <w:rsid w:val="00355ED2"/>
    <w:pPr>
      <w:suppressAutoHyphens w:val="0"/>
      <w:ind w:firstLine="567"/>
      <w:jc w:val="both"/>
    </w:pPr>
    <w:rPr>
      <w:rFonts w:ascii="Courier New" w:hAnsi="Courier New"/>
      <w:sz w:val="24"/>
      <w:lang w:eastAsia="ru-RU"/>
    </w:rPr>
  </w:style>
  <w:style w:type="paragraph" w:customStyle="1" w:styleId="358">
    <w:name w:val="Заголовок 3.Заголовок 58"/>
    <w:basedOn w:val="a2"/>
    <w:next w:val="a2"/>
    <w:rsid w:val="00355ED2"/>
    <w:pPr>
      <w:keepNext/>
      <w:suppressAutoHyphens w:val="0"/>
      <w:jc w:val="right"/>
      <w:outlineLvl w:val="2"/>
    </w:pPr>
    <w:rPr>
      <w:sz w:val="28"/>
      <w:szCs w:val="24"/>
      <w:lang w:eastAsia="ru-RU"/>
    </w:rPr>
  </w:style>
  <w:style w:type="paragraph" w:customStyle="1" w:styleId="afff8">
    <w:name w:val="текст сноски"/>
    <w:basedOn w:val="a2"/>
    <w:rsid w:val="00355ED2"/>
    <w:pPr>
      <w:suppressAutoHyphens w:val="0"/>
      <w:autoSpaceDE w:val="0"/>
      <w:autoSpaceDN w:val="0"/>
    </w:pPr>
    <w:rPr>
      <w:lang w:eastAsia="ru-RU"/>
    </w:rPr>
  </w:style>
  <w:style w:type="paragraph" w:customStyle="1" w:styleId="36">
    <w:name w:val="Без интервала3"/>
    <w:uiPriority w:val="1"/>
    <w:qFormat/>
    <w:rsid w:val="00355ED2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1f2">
    <w:name w:val="Без интервала1"/>
    <w:qFormat/>
    <w:rsid w:val="00355ED2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42">
    <w:name w:val="Без интервала4"/>
    <w:qFormat/>
    <w:rsid w:val="00355ED2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1-016">
    <w:name w:val="Стиль Заголовок 1 + Справа:  -0.1 см Перед:  6 пт"/>
    <w:basedOn w:val="1"/>
    <w:autoRedefine/>
    <w:rsid w:val="00355ED2"/>
    <w:pPr>
      <w:keepLines w:val="0"/>
      <w:widowControl w:val="0"/>
      <w:suppressAutoHyphens w:val="0"/>
      <w:autoSpaceDE w:val="0"/>
      <w:autoSpaceDN w:val="0"/>
      <w:adjustRightInd w:val="0"/>
      <w:spacing w:before="0"/>
      <w:ind w:right="-57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6"/>
      <w:szCs w:val="24"/>
      <w:lang w:eastAsia="ru-RU"/>
    </w:rPr>
  </w:style>
  <w:style w:type="paragraph" w:customStyle="1" w:styleId="afff9">
    <w:name w:val="список"/>
    <w:basedOn w:val="a2"/>
    <w:rsid w:val="00355ED2"/>
    <w:pPr>
      <w:keepLines/>
      <w:suppressAutoHyphens w:val="0"/>
      <w:overflowPunct w:val="0"/>
      <w:autoSpaceDE w:val="0"/>
      <w:autoSpaceDN w:val="0"/>
      <w:adjustRightInd w:val="0"/>
      <w:ind w:left="709" w:hanging="284"/>
      <w:jc w:val="both"/>
    </w:pPr>
    <w:rPr>
      <w:rFonts w:ascii="Peterburg" w:hAnsi="Peterburg"/>
      <w:sz w:val="24"/>
      <w:lang w:eastAsia="ru-RU"/>
    </w:rPr>
  </w:style>
  <w:style w:type="paragraph" w:customStyle="1" w:styleId="afffa">
    <w:name w:val="Таблица_название"/>
    <w:basedOn w:val="af3"/>
    <w:qFormat/>
    <w:rsid w:val="00355ED2"/>
    <w:pPr>
      <w:spacing w:before="120"/>
      <w:jc w:val="center"/>
    </w:pPr>
    <w:rPr>
      <w:rFonts w:cs="Tahoma"/>
      <w:b/>
      <w:sz w:val="22"/>
      <w:szCs w:val="22"/>
      <w:lang w:val="ru-RU"/>
    </w:rPr>
  </w:style>
  <w:style w:type="character" w:styleId="afffb">
    <w:name w:val="Subtle Emphasis"/>
    <w:qFormat/>
    <w:rsid w:val="00355ED2"/>
    <w:rPr>
      <w:i/>
      <w:iCs/>
      <w:color w:val="808080"/>
    </w:rPr>
  </w:style>
  <w:style w:type="character" w:styleId="afffc">
    <w:name w:val="Intense Emphasis"/>
    <w:qFormat/>
    <w:rsid w:val="00355ED2"/>
    <w:rPr>
      <w:b/>
      <w:bCs/>
      <w:i/>
      <w:iCs/>
      <w:color w:val="4F81BD"/>
    </w:rPr>
  </w:style>
  <w:style w:type="character" w:styleId="afffd">
    <w:name w:val="Subtle Reference"/>
    <w:qFormat/>
    <w:rsid w:val="00355ED2"/>
    <w:rPr>
      <w:smallCaps/>
      <w:color w:val="C0504D"/>
      <w:u w:val="single"/>
    </w:rPr>
  </w:style>
  <w:style w:type="character" w:styleId="afffe">
    <w:name w:val="Intense Reference"/>
    <w:qFormat/>
    <w:rsid w:val="00355ED2"/>
    <w:rPr>
      <w:b/>
      <w:bCs/>
      <w:smallCaps/>
      <w:color w:val="C0504D"/>
      <w:spacing w:val="5"/>
      <w:u w:val="single"/>
    </w:rPr>
  </w:style>
  <w:style w:type="character" w:styleId="affff">
    <w:name w:val="Book Title"/>
    <w:qFormat/>
    <w:rsid w:val="00355ED2"/>
    <w:rPr>
      <w:rFonts w:ascii="Times New Roman" w:hAnsi="Times New Roman" w:cs="Times New Roman" w:hint="default"/>
      <w:bCs/>
      <w:smallCaps/>
      <w:spacing w:val="5"/>
      <w:sz w:val="28"/>
    </w:rPr>
  </w:style>
  <w:style w:type="character" w:customStyle="1" w:styleId="1f3">
    <w:name w:val="Название Знак1"/>
    <w:rsid w:val="00355ED2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styleId="z-">
    <w:name w:val="HTML Top of Form"/>
    <w:basedOn w:val="a2"/>
    <w:next w:val="a2"/>
    <w:link w:val="z-1"/>
    <w:hidden/>
    <w:uiPriority w:val="99"/>
    <w:semiHidden/>
    <w:unhideWhenUsed/>
    <w:rsid w:val="00355ED2"/>
    <w:pPr>
      <w:pBdr>
        <w:bottom w:val="single" w:sz="6" w:space="1" w:color="auto"/>
      </w:pBdr>
      <w:suppressAutoHyphens w:val="0"/>
      <w:spacing w:line="276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uiPriority w:val="99"/>
    <w:semiHidden/>
    <w:rsid w:val="00355ED2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">
    <w:name w:val="z-Начало формы Знак1"/>
    <w:link w:val="z-"/>
    <w:uiPriority w:val="99"/>
    <w:semiHidden/>
    <w:locked/>
    <w:rsid w:val="00355E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2"/>
    <w:next w:val="a2"/>
    <w:link w:val="z-10"/>
    <w:hidden/>
    <w:uiPriority w:val="99"/>
    <w:semiHidden/>
    <w:unhideWhenUsed/>
    <w:rsid w:val="00355ED2"/>
    <w:pPr>
      <w:pBdr>
        <w:top w:val="single" w:sz="6" w:space="1" w:color="auto"/>
      </w:pBdr>
      <w:suppressAutoHyphens w:val="0"/>
      <w:spacing w:line="276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3">
    <w:name w:val="z-Конец формы Знак"/>
    <w:basedOn w:val="a3"/>
    <w:uiPriority w:val="99"/>
    <w:semiHidden/>
    <w:rsid w:val="00355ED2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0">
    <w:name w:val="z-Конец формы Знак1"/>
    <w:link w:val="z-2"/>
    <w:uiPriority w:val="99"/>
    <w:semiHidden/>
    <w:locked/>
    <w:rsid w:val="00355ED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1">
    <w:name w:val="Заголовок 1 Знак1"/>
    <w:locked/>
    <w:rsid w:val="00355ED2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f4">
    <w:name w:val="Выделенная цитата Знак1"/>
    <w:rsid w:val="00355ED2"/>
    <w:rPr>
      <w:b/>
      <w:bCs/>
      <w:i/>
      <w:iCs/>
      <w:color w:val="4F81BD"/>
      <w:sz w:val="22"/>
      <w:szCs w:val="22"/>
    </w:rPr>
  </w:style>
  <w:style w:type="character" w:customStyle="1" w:styleId="1f5">
    <w:name w:val="Название книги1"/>
    <w:uiPriority w:val="33"/>
    <w:qFormat/>
    <w:rsid w:val="00355ED2"/>
    <w:rPr>
      <w:b/>
      <w:bCs/>
      <w:smallCaps/>
      <w:spacing w:val="5"/>
    </w:rPr>
  </w:style>
  <w:style w:type="character" w:customStyle="1" w:styleId="affff0">
    <w:name w:val="Гипертекстовая ссылка"/>
    <w:rsid w:val="00355ED2"/>
    <w:rPr>
      <w:b/>
      <w:bCs/>
      <w:color w:val="008000"/>
      <w:sz w:val="20"/>
      <w:szCs w:val="20"/>
      <w:u w:val="single"/>
    </w:rPr>
  </w:style>
  <w:style w:type="paragraph" w:styleId="affff1">
    <w:name w:val="TOC Heading"/>
    <w:basedOn w:val="1"/>
    <w:next w:val="a2"/>
    <w:uiPriority w:val="39"/>
    <w:semiHidden/>
    <w:unhideWhenUsed/>
    <w:qFormat/>
    <w:rsid w:val="00355ED2"/>
    <w:pPr>
      <w:keepLines w:val="0"/>
      <w:suppressAutoHyphens w:val="0"/>
      <w:spacing w:before="240" w:after="60" w:line="259" w:lineRule="auto"/>
      <w:outlineLvl w:val="9"/>
    </w:pPr>
    <w:rPr>
      <w:rFonts w:ascii="Calibri Light" w:eastAsia="Times New Roman" w:hAnsi="Calibri Light" w:cs="Times New Roman"/>
      <w:color w:val="auto"/>
      <w:kern w:val="32"/>
      <w:sz w:val="32"/>
      <w:szCs w:val="32"/>
      <w:lang w:eastAsia="en-US"/>
    </w:rPr>
  </w:style>
  <w:style w:type="table" w:customStyle="1" w:styleId="affff2">
    <w:name w:val="Стиль Таблица Геоника"/>
    <w:basedOn w:val="a4"/>
    <w:uiPriority w:val="99"/>
    <w:rsid w:val="0035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cPr>
      <w:shd w:val="clear" w:color="auto" w:fill="FFFFFF"/>
    </w:tcPr>
  </w:style>
  <w:style w:type="paragraph" w:customStyle="1" w:styleId="09515">
    <w:name w:val="Стиль Первая строка:  095 см Междустр.интервал:  точно 15 пт"/>
    <w:basedOn w:val="a2"/>
    <w:autoRedefine/>
    <w:rsid w:val="00355ED2"/>
    <w:pPr>
      <w:suppressAutoHyphens w:val="0"/>
      <w:ind w:firstLine="709"/>
      <w:jc w:val="both"/>
    </w:pPr>
    <w:rPr>
      <w:sz w:val="24"/>
      <w:lang w:eastAsia="ru-RU"/>
    </w:rPr>
  </w:style>
  <w:style w:type="character" w:customStyle="1" w:styleId="hgkelc">
    <w:name w:val="hgkelc"/>
    <w:basedOn w:val="a3"/>
    <w:rsid w:val="00460D0B"/>
  </w:style>
  <w:style w:type="paragraph" w:styleId="affff3">
    <w:name w:val="Normal (Web)"/>
    <w:basedOn w:val="a2"/>
    <w:uiPriority w:val="99"/>
    <w:unhideWhenUsed/>
    <w:rsid w:val="00853A2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5055-48BE-4A61-8A59-8A9A87D1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Анна Анатольевна</dc:creator>
  <cp:lastModifiedBy>Зайцева Анна Анатольевна</cp:lastModifiedBy>
  <cp:revision>24</cp:revision>
  <cp:lastPrinted>2024-04-09T09:44:00Z</cp:lastPrinted>
  <dcterms:created xsi:type="dcterms:W3CDTF">2024-03-14T09:56:00Z</dcterms:created>
  <dcterms:modified xsi:type="dcterms:W3CDTF">2024-06-14T10:07:00Z</dcterms:modified>
</cp:coreProperties>
</file>